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BC1C9E" w14:textId="5C212826" w:rsidR="00C759D5" w:rsidRPr="00E7226F" w:rsidRDefault="009E479B" w:rsidP="00C759D5">
      <w:pPr>
        <w:jc w:val="center"/>
        <w:rPr>
          <w:rFonts w:asciiTheme="majorBidi" w:hAnsiTheme="majorBidi" w:cstheme="majorBidi"/>
        </w:rPr>
      </w:pPr>
      <w:r w:rsidRPr="00E7226F">
        <w:rPr>
          <w:rFonts w:asciiTheme="majorBidi" w:hAnsiTheme="majorBidi" w:cstheme="majorBidi"/>
        </w:rPr>
        <w:t>ASCC 7/17</w:t>
      </w:r>
      <w:r w:rsidR="00AC4CDF" w:rsidRPr="00E7226F">
        <w:rPr>
          <w:rFonts w:asciiTheme="majorBidi" w:hAnsiTheme="majorBidi" w:cstheme="majorBidi"/>
        </w:rPr>
        <w:t>/</w:t>
      </w:r>
      <w:r w:rsidR="001A2DE9" w:rsidRPr="00E7226F">
        <w:rPr>
          <w:rFonts w:asciiTheme="majorBidi" w:hAnsiTheme="majorBidi" w:cstheme="majorBidi"/>
        </w:rPr>
        <w:t>2020</w:t>
      </w:r>
    </w:p>
    <w:p w14:paraId="29A2DDE0" w14:textId="5131A057" w:rsidR="00C759D5" w:rsidRPr="00E7226F" w:rsidRDefault="00E26176" w:rsidP="00C759D5">
      <w:pPr>
        <w:jc w:val="center"/>
        <w:rPr>
          <w:rFonts w:asciiTheme="majorBidi" w:hAnsiTheme="majorBidi" w:cstheme="majorBidi"/>
        </w:rPr>
      </w:pPr>
      <w:proofErr w:type="spellStart"/>
      <w:r w:rsidRPr="00E7226F">
        <w:rPr>
          <w:rFonts w:asciiTheme="majorBidi" w:hAnsiTheme="majorBidi" w:cstheme="majorBidi"/>
        </w:rPr>
        <w:t>CarmenZoom</w:t>
      </w:r>
      <w:proofErr w:type="spellEnd"/>
      <w:r w:rsidR="00AC4CDF" w:rsidRPr="00E7226F">
        <w:rPr>
          <w:rFonts w:asciiTheme="majorBidi" w:hAnsiTheme="majorBidi" w:cstheme="majorBidi"/>
        </w:rPr>
        <w:t xml:space="preserve"> </w:t>
      </w:r>
      <w:r w:rsidR="00A6333B" w:rsidRPr="00E7226F">
        <w:rPr>
          <w:rFonts w:asciiTheme="majorBidi" w:hAnsiTheme="majorBidi" w:cstheme="majorBidi"/>
        </w:rPr>
        <w:t xml:space="preserve">meeting </w:t>
      </w:r>
      <w:r w:rsidR="00A64DE2" w:rsidRPr="00E7226F">
        <w:rPr>
          <w:rFonts w:asciiTheme="majorBidi" w:hAnsiTheme="majorBidi" w:cstheme="majorBidi"/>
        </w:rPr>
        <w:t>9:00-11:00</w:t>
      </w:r>
      <w:r w:rsidR="007C20A0" w:rsidRPr="00E7226F">
        <w:rPr>
          <w:rFonts w:asciiTheme="majorBidi" w:hAnsiTheme="majorBidi" w:cstheme="majorBidi"/>
        </w:rPr>
        <w:t>am</w:t>
      </w:r>
    </w:p>
    <w:p w14:paraId="6826933E" w14:textId="122724AA" w:rsidR="00C759D5" w:rsidRPr="00E7226F" w:rsidRDefault="004664BE" w:rsidP="00C759D5">
      <w:pPr>
        <w:jc w:val="center"/>
        <w:rPr>
          <w:rFonts w:asciiTheme="majorBidi" w:hAnsiTheme="majorBidi" w:cstheme="majorBidi"/>
        </w:rPr>
      </w:pPr>
      <w:r>
        <w:rPr>
          <w:rFonts w:asciiTheme="majorBidi" w:hAnsiTheme="majorBidi" w:cstheme="majorBidi"/>
        </w:rPr>
        <w:t>Approved</w:t>
      </w:r>
      <w:bookmarkStart w:id="0" w:name="_GoBack"/>
      <w:bookmarkEnd w:id="0"/>
      <w:r w:rsidR="00C759D5" w:rsidRPr="00E7226F">
        <w:rPr>
          <w:rFonts w:asciiTheme="majorBidi" w:hAnsiTheme="majorBidi" w:cstheme="majorBidi"/>
        </w:rPr>
        <w:t xml:space="preserve"> Minutes</w:t>
      </w:r>
    </w:p>
    <w:p w14:paraId="2AEBAC8F" w14:textId="77777777" w:rsidR="00C759D5" w:rsidRPr="00E7226F" w:rsidRDefault="00C759D5" w:rsidP="00C759D5">
      <w:pPr>
        <w:rPr>
          <w:rFonts w:asciiTheme="majorBidi" w:hAnsiTheme="majorBidi" w:cstheme="majorBidi"/>
        </w:rPr>
      </w:pPr>
    </w:p>
    <w:p w14:paraId="2E47A72B" w14:textId="6789A63F" w:rsidR="00C759D5" w:rsidRPr="00E7226F" w:rsidRDefault="00705FBB" w:rsidP="00CE1B04">
      <w:pPr>
        <w:pStyle w:val="Heading1"/>
        <w:shd w:val="clear" w:color="auto" w:fill="FFFFFF"/>
        <w:spacing w:before="0" w:beforeAutospacing="0" w:after="0" w:afterAutospacing="0"/>
        <w:rPr>
          <w:rFonts w:asciiTheme="majorBidi" w:eastAsia="Calibri" w:hAnsiTheme="majorBidi" w:cstheme="majorBidi"/>
          <w:b w:val="0"/>
          <w:bCs w:val="0"/>
          <w:kern w:val="0"/>
          <w:sz w:val="24"/>
          <w:szCs w:val="24"/>
        </w:rPr>
      </w:pPr>
      <w:r w:rsidRPr="00E7226F">
        <w:rPr>
          <w:rFonts w:asciiTheme="majorBidi" w:eastAsia="Calibri" w:hAnsiTheme="majorBidi" w:cstheme="majorBidi"/>
          <w:b w:val="0"/>
          <w:bCs w:val="0"/>
          <w:kern w:val="0"/>
          <w:sz w:val="24"/>
          <w:szCs w:val="24"/>
        </w:rPr>
        <w:t>ATTENDEES:</w:t>
      </w:r>
      <w:r w:rsidR="00CE1B04" w:rsidRPr="00E7226F">
        <w:rPr>
          <w:rFonts w:asciiTheme="majorBidi" w:eastAsia="Calibri" w:hAnsiTheme="majorBidi" w:cstheme="majorBidi"/>
          <w:b w:val="0"/>
          <w:bCs w:val="0"/>
          <w:kern w:val="0"/>
          <w:sz w:val="24"/>
          <w:szCs w:val="24"/>
        </w:rPr>
        <w:t xml:space="preserve"> Anderson, Crocetta, Giusti, Hawkins, Heysel, Horn, Kline, Lam,</w:t>
      </w:r>
      <w:r w:rsidR="009F2C21" w:rsidRPr="00E7226F">
        <w:rPr>
          <w:rFonts w:asciiTheme="majorBidi" w:eastAsia="Calibri" w:hAnsiTheme="majorBidi" w:cstheme="majorBidi"/>
          <w:b w:val="0"/>
          <w:bCs w:val="0"/>
          <w:kern w:val="0"/>
          <w:sz w:val="24"/>
          <w:szCs w:val="24"/>
        </w:rPr>
        <w:t xml:space="preserve"> </w:t>
      </w:r>
      <w:r w:rsidR="00CE1B04" w:rsidRPr="00E7226F">
        <w:rPr>
          <w:rFonts w:asciiTheme="majorBidi" w:eastAsia="Calibri" w:hAnsiTheme="majorBidi" w:cstheme="majorBidi"/>
          <w:b w:val="0"/>
          <w:bCs w:val="0"/>
          <w:kern w:val="0"/>
          <w:sz w:val="24"/>
          <w:szCs w:val="24"/>
        </w:rPr>
        <w:t>Miriti, Oldroyd, Otter, Rush, Steinmetz, Taleghani-Nikazm, Vaessin, Vasey, Wilson</w:t>
      </w:r>
    </w:p>
    <w:p w14:paraId="0DE4DF76" w14:textId="77777777" w:rsidR="00AD0C1A" w:rsidRPr="00E7226F" w:rsidRDefault="00AD0C1A" w:rsidP="002E53D5">
      <w:pPr>
        <w:rPr>
          <w:rFonts w:asciiTheme="majorBidi" w:hAnsiTheme="majorBidi" w:cstheme="majorBidi"/>
        </w:rPr>
      </w:pPr>
    </w:p>
    <w:p w14:paraId="3ED108D4" w14:textId="70EFA47B" w:rsidR="0023619D" w:rsidRPr="00E7226F" w:rsidRDefault="00AD0C1A" w:rsidP="004D0C68">
      <w:pPr>
        <w:rPr>
          <w:rFonts w:asciiTheme="majorBidi" w:hAnsiTheme="majorBidi" w:cstheme="majorBidi"/>
          <w:b/>
        </w:rPr>
      </w:pPr>
      <w:r w:rsidRPr="00E7226F">
        <w:rPr>
          <w:rFonts w:asciiTheme="majorBidi" w:hAnsiTheme="majorBidi" w:cstheme="majorBidi"/>
        </w:rPr>
        <w:t xml:space="preserve">AGENDA: </w:t>
      </w:r>
    </w:p>
    <w:p w14:paraId="58DDA070" w14:textId="3BB31D94" w:rsidR="0033090D" w:rsidRPr="00E7226F" w:rsidRDefault="0033090D" w:rsidP="0033090D">
      <w:pPr>
        <w:pStyle w:val="ListParagraph"/>
        <w:numPr>
          <w:ilvl w:val="0"/>
          <w:numId w:val="27"/>
        </w:numPr>
        <w:rPr>
          <w:rFonts w:asciiTheme="majorBidi" w:hAnsiTheme="majorBidi" w:cstheme="majorBidi"/>
        </w:rPr>
      </w:pPr>
      <w:r w:rsidRPr="00E7226F">
        <w:rPr>
          <w:rFonts w:asciiTheme="majorBidi" w:hAnsiTheme="majorBidi" w:cstheme="majorBidi"/>
        </w:rPr>
        <w:t>Approval of 6-26-20 minutes</w:t>
      </w:r>
    </w:p>
    <w:p w14:paraId="71BC07D3" w14:textId="217DE2A6" w:rsidR="00B861E9" w:rsidRPr="00520AD0" w:rsidRDefault="005A77F5" w:rsidP="00520AD0">
      <w:pPr>
        <w:pStyle w:val="ListParagraph"/>
        <w:numPr>
          <w:ilvl w:val="0"/>
          <w:numId w:val="29"/>
        </w:numPr>
        <w:rPr>
          <w:rFonts w:asciiTheme="majorBidi" w:hAnsiTheme="majorBidi" w:cstheme="majorBidi"/>
          <w:b/>
          <w:bCs/>
        </w:rPr>
      </w:pPr>
      <w:r w:rsidRPr="00E7226F">
        <w:rPr>
          <w:rFonts w:asciiTheme="majorBidi" w:hAnsiTheme="majorBidi" w:cstheme="majorBidi"/>
        </w:rPr>
        <w:t xml:space="preserve">Steinmetz, </w:t>
      </w:r>
      <w:r w:rsidR="00E7226F" w:rsidRPr="00E7226F">
        <w:rPr>
          <w:rFonts w:asciiTheme="majorBidi" w:eastAsia="Calibri" w:hAnsiTheme="majorBidi" w:cstheme="majorBidi"/>
        </w:rPr>
        <w:t>Taleghani-Nikazm</w:t>
      </w:r>
      <w:r w:rsidRPr="00E7226F">
        <w:rPr>
          <w:rFonts w:asciiTheme="majorBidi" w:hAnsiTheme="majorBidi" w:cstheme="majorBidi"/>
        </w:rPr>
        <w:t xml:space="preserve">, </w:t>
      </w:r>
      <w:r w:rsidRPr="00E7226F">
        <w:rPr>
          <w:rFonts w:asciiTheme="majorBidi" w:hAnsiTheme="majorBidi" w:cstheme="majorBidi"/>
          <w:b/>
          <w:bCs/>
        </w:rPr>
        <w:t xml:space="preserve">unanimously approved </w:t>
      </w:r>
    </w:p>
    <w:p w14:paraId="0D56ABF0" w14:textId="511D323A" w:rsidR="0033090D" w:rsidRPr="00E7226F" w:rsidRDefault="0033090D" w:rsidP="0033090D">
      <w:pPr>
        <w:pStyle w:val="ListParagraph"/>
        <w:numPr>
          <w:ilvl w:val="0"/>
          <w:numId w:val="27"/>
        </w:numPr>
        <w:rPr>
          <w:rFonts w:asciiTheme="majorBidi" w:hAnsiTheme="majorBidi" w:cstheme="majorBidi"/>
        </w:rPr>
      </w:pPr>
      <w:r w:rsidRPr="00E7226F">
        <w:rPr>
          <w:rFonts w:asciiTheme="majorBidi" w:hAnsiTheme="majorBidi" w:cstheme="majorBidi"/>
        </w:rPr>
        <w:t>Course review</w:t>
      </w:r>
    </w:p>
    <w:p w14:paraId="681CB582" w14:textId="558C4559" w:rsidR="00B861E9" w:rsidRDefault="00E7226F" w:rsidP="00B861E9">
      <w:pPr>
        <w:pStyle w:val="ListParagraph"/>
        <w:numPr>
          <w:ilvl w:val="0"/>
          <w:numId w:val="29"/>
        </w:numPr>
        <w:rPr>
          <w:rFonts w:asciiTheme="majorBidi" w:hAnsiTheme="majorBidi" w:cstheme="majorBidi"/>
        </w:rPr>
      </w:pPr>
      <w:r w:rsidRPr="00E7226F">
        <w:rPr>
          <w:rFonts w:asciiTheme="majorBidi" w:hAnsiTheme="majorBidi" w:cstheme="majorBidi"/>
        </w:rPr>
        <w:t>Working Group 1</w:t>
      </w:r>
      <w:r w:rsidR="008F77D7">
        <w:rPr>
          <w:rFonts w:asciiTheme="majorBidi" w:hAnsiTheme="majorBidi" w:cstheme="majorBidi"/>
        </w:rPr>
        <w:t>:</w:t>
      </w:r>
    </w:p>
    <w:p w14:paraId="541B6FD5" w14:textId="77777777" w:rsidR="008F77D7" w:rsidRPr="008F77D7" w:rsidRDefault="008F77D7" w:rsidP="008F77D7">
      <w:pPr>
        <w:pStyle w:val="ListParagraph"/>
        <w:numPr>
          <w:ilvl w:val="0"/>
          <w:numId w:val="29"/>
        </w:numPr>
        <w:rPr>
          <w:rFonts w:asciiTheme="majorBidi" w:hAnsiTheme="majorBidi" w:cstheme="majorBidi"/>
        </w:rPr>
      </w:pPr>
      <w:r w:rsidRPr="008F77D7">
        <w:rPr>
          <w:rFonts w:asciiTheme="majorBidi" w:hAnsiTheme="majorBidi" w:cstheme="majorBidi"/>
        </w:rPr>
        <w:t>General feedback for all course requests:</w:t>
      </w:r>
    </w:p>
    <w:p w14:paraId="377B45C4" w14:textId="7B33DCA3" w:rsidR="008F77D7" w:rsidRPr="008F77D7" w:rsidRDefault="008F77D7" w:rsidP="00557BE3">
      <w:pPr>
        <w:pStyle w:val="ListParagraph"/>
        <w:numPr>
          <w:ilvl w:val="1"/>
          <w:numId w:val="29"/>
        </w:numPr>
        <w:rPr>
          <w:rFonts w:asciiTheme="majorBidi" w:hAnsiTheme="majorBidi" w:cstheme="majorBidi"/>
        </w:rPr>
      </w:pPr>
      <w:r w:rsidRPr="008F77D7">
        <w:rPr>
          <w:rFonts w:asciiTheme="majorBidi" w:hAnsiTheme="majorBidi" w:cstheme="majorBidi"/>
        </w:rPr>
        <w:t>Live presentations: A paragraph in all syllabi (</w:t>
      </w:r>
      <w:r w:rsidR="00557BE3">
        <w:rPr>
          <w:rFonts w:asciiTheme="majorBidi" w:hAnsiTheme="majorBidi" w:cstheme="majorBidi"/>
        </w:rPr>
        <w:t>copied</w:t>
      </w:r>
      <w:r w:rsidR="00907072">
        <w:rPr>
          <w:rFonts w:asciiTheme="majorBidi" w:hAnsiTheme="majorBidi" w:cstheme="majorBidi"/>
        </w:rPr>
        <w:t xml:space="preserve"> below</w:t>
      </w:r>
      <w:r w:rsidRPr="008F77D7">
        <w:rPr>
          <w:rFonts w:asciiTheme="majorBidi" w:hAnsiTheme="majorBidi" w:cstheme="majorBidi"/>
        </w:rPr>
        <w:t xml:space="preserve">) that provides information about office hours and live presentations lacks details about when and where the live presentations are expected to occur. Also, the syllabi that we reviewed last month had more specific language/policy about attendance and scheduled synchronous online meetings. We recommend the departments to add details about live presentations and how students can access them. We also encourage the instructors to add some synchronous online meetings with students. </w:t>
      </w:r>
    </w:p>
    <w:p w14:paraId="473CC035" w14:textId="2273B29D" w:rsidR="008F77D7" w:rsidRPr="008F77D7" w:rsidRDefault="008F77D7" w:rsidP="008F77D7">
      <w:pPr>
        <w:pStyle w:val="ListParagraph"/>
        <w:numPr>
          <w:ilvl w:val="2"/>
          <w:numId w:val="29"/>
        </w:numPr>
        <w:rPr>
          <w:rFonts w:asciiTheme="majorBidi" w:hAnsiTheme="majorBidi" w:cstheme="majorBidi"/>
          <w:color w:val="000000"/>
        </w:rPr>
      </w:pPr>
      <w:r w:rsidRPr="008F77D7">
        <w:rPr>
          <w:rFonts w:asciiTheme="majorBidi" w:hAnsiTheme="majorBidi" w:cstheme="majorBidi"/>
          <w:color w:val="000000"/>
        </w:rPr>
        <w:t>“All live, scheduled events for the course, including my office hours, are optional. For live presentations, I will provide a recording that you can watch later. If you are required to discuss an assignment with me, please contact me at the beginning of the week if you need a time outside my scheduled office hours.”</w:t>
      </w:r>
    </w:p>
    <w:p w14:paraId="650D12A5" w14:textId="03F4D426" w:rsidR="00280DB7" w:rsidRPr="008F77D7" w:rsidRDefault="008F77D7" w:rsidP="008F77D7">
      <w:pPr>
        <w:pStyle w:val="ListParagraph"/>
        <w:numPr>
          <w:ilvl w:val="1"/>
          <w:numId w:val="29"/>
        </w:numPr>
        <w:rPr>
          <w:rFonts w:asciiTheme="majorBidi" w:hAnsiTheme="majorBidi" w:cstheme="majorBidi"/>
        </w:rPr>
      </w:pPr>
      <w:r w:rsidRPr="008F77D7">
        <w:rPr>
          <w:rFonts w:asciiTheme="majorBidi" w:hAnsiTheme="majorBidi" w:cstheme="majorBidi"/>
        </w:rPr>
        <w:t>Late Assignments</w:t>
      </w:r>
      <w:r w:rsidR="00557BE3">
        <w:rPr>
          <w:rFonts w:asciiTheme="majorBidi" w:hAnsiTheme="majorBidi" w:cstheme="majorBidi"/>
        </w:rPr>
        <w:t>: Perhaps consider</w:t>
      </w:r>
      <w:r w:rsidRPr="008F77D7">
        <w:rPr>
          <w:rFonts w:asciiTheme="majorBidi" w:hAnsiTheme="majorBidi" w:cstheme="majorBidi"/>
        </w:rPr>
        <w:t xml:space="preserve"> modifying the language given COVID-19 pandemic to show understanding of the exceptional circumstances around it, including the health center documentation.</w:t>
      </w:r>
    </w:p>
    <w:p w14:paraId="742EE50E" w14:textId="5A3A41E7" w:rsidR="00E7226F" w:rsidRPr="00E7226F" w:rsidRDefault="00E7226F" w:rsidP="00E7226F">
      <w:pPr>
        <w:pStyle w:val="ListParagraph"/>
        <w:numPr>
          <w:ilvl w:val="0"/>
          <w:numId w:val="29"/>
        </w:numPr>
        <w:rPr>
          <w:rFonts w:asciiTheme="majorBidi" w:hAnsiTheme="majorBidi" w:cstheme="majorBidi"/>
          <w:color w:val="222222"/>
        </w:rPr>
      </w:pPr>
      <w:r w:rsidRPr="00E7226F">
        <w:rPr>
          <w:rFonts w:asciiTheme="majorBidi" w:hAnsiTheme="majorBidi" w:cstheme="majorBidi"/>
          <w:color w:val="222222"/>
        </w:rPr>
        <w:t>History 2065: Colonialism at the Movies: American History in Film (existing course with GE Historical Study and GE Diversity-Social Diversity in the US; request for 100% DL)</w:t>
      </w:r>
    </w:p>
    <w:p w14:paraId="2323AC9E" w14:textId="77777777" w:rsidR="002A310C" w:rsidRPr="002A310C" w:rsidRDefault="002A310C" w:rsidP="002A310C">
      <w:pPr>
        <w:pStyle w:val="ListParagraph"/>
        <w:numPr>
          <w:ilvl w:val="1"/>
          <w:numId w:val="29"/>
        </w:numPr>
        <w:suppressAutoHyphens w:val="0"/>
        <w:rPr>
          <w:b/>
          <w:bCs/>
        </w:rPr>
      </w:pPr>
      <w:r w:rsidRPr="002A310C">
        <w:rPr>
          <w:rStyle w:val="author-190063276"/>
          <w:b/>
          <w:bCs/>
        </w:rPr>
        <w:t xml:space="preserve">The stated rationale for permanent distance-learning designation is that you have worked “with ASC Tech to gain online teaching approval.”  Obtaining ASC tech approval is part of the application process; it does not constitute the reason why you are requesting permanent distance-learning status. Provide a more thorough curricular rationale for requesting distance-learning status for this course. </w:t>
      </w:r>
    </w:p>
    <w:p w14:paraId="0AD0C4D3" w14:textId="2A2C443E" w:rsidR="00907072" w:rsidRPr="00907072" w:rsidRDefault="00907072" w:rsidP="00E7226F">
      <w:pPr>
        <w:pStyle w:val="ListParagraph"/>
        <w:numPr>
          <w:ilvl w:val="1"/>
          <w:numId w:val="29"/>
        </w:numPr>
        <w:rPr>
          <w:rFonts w:asciiTheme="majorBidi" w:hAnsiTheme="majorBidi" w:cstheme="majorBidi"/>
          <w:i/>
          <w:iCs/>
          <w:color w:val="222222"/>
        </w:rPr>
      </w:pPr>
      <w:r w:rsidRPr="00907072">
        <w:rPr>
          <w:rFonts w:asciiTheme="majorBidi" w:hAnsiTheme="majorBidi" w:cstheme="majorBidi"/>
          <w:i/>
          <w:iCs/>
        </w:rPr>
        <w:t xml:space="preserve">Provide more information on film viewing. Will the films be viewed asynchronously? </w:t>
      </w:r>
    </w:p>
    <w:p w14:paraId="2CCA89EF" w14:textId="60241713" w:rsidR="00E7226F" w:rsidRPr="00E7226F" w:rsidRDefault="00E7226F" w:rsidP="00907072">
      <w:pPr>
        <w:pStyle w:val="ListParagraph"/>
        <w:numPr>
          <w:ilvl w:val="1"/>
          <w:numId w:val="29"/>
        </w:numPr>
        <w:rPr>
          <w:rFonts w:asciiTheme="majorBidi" w:hAnsiTheme="majorBidi" w:cstheme="majorBidi"/>
          <w:color w:val="222222"/>
        </w:rPr>
      </w:pPr>
      <w:r w:rsidRPr="00E7226F">
        <w:rPr>
          <w:rFonts w:asciiTheme="majorBidi" w:hAnsiTheme="majorBidi" w:cstheme="majorBidi"/>
        </w:rPr>
        <w:t>Approve</w:t>
      </w:r>
      <w:r>
        <w:rPr>
          <w:rFonts w:asciiTheme="majorBidi" w:hAnsiTheme="majorBidi" w:cstheme="majorBidi"/>
        </w:rPr>
        <w:t>d</w:t>
      </w:r>
      <w:r w:rsidRPr="00E7226F">
        <w:rPr>
          <w:rFonts w:asciiTheme="majorBidi" w:hAnsiTheme="majorBidi" w:cstheme="majorBidi"/>
        </w:rPr>
        <w:t xml:space="preserve"> with</w:t>
      </w:r>
      <w:r w:rsidR="00CA0CE7">
        <w:rPr>
          <w:rFonts w:asciiTheme="majorBidi" w:hAnsiTheme="majorBidi" w:cstheme="majorBidi"/>
        </w:rPr>
        <w:t xml:space="preserve"> </w:t>
      </w:r>
      <w:r w:rsidR="00907072">
        <w:rPr>
          <w:rFonts w:asciiTheme="majorBidi" w:hAnsiTheme="majorBidi" w:cstheme="majorBidi"/>
          <w:i/>
          <w:iCs/>
        </w:rPr>
        <w:t>one recommendation</w:t>
      </w:r>
      <w:r w:rsidRPr="00E7226F">
        <w:rPr>
          <w:rFonts w:asciiTheme="majorBidi" w:hAnsiTheme="majorBidi" w:cstheme="majorBidi"/>
        </w:rPr>
        <w:t xml:space="preserve"> </w:t>
      </w:r>
      <w:r>
        <w:rPr>
          <w:rFonts w:asciiTheme="majorBidi" w:hAnsiTheme="majorBidi" w:cstheme="majorBidi"/>
        </w:rPr>
        <w:t>(in italics above)</w:t>
      </w:r>
      <w:r w:rsidRPr="00E7226F">
        <w:rPr>
          <w:rFonts w:asciiTheme="majorBidi" w:hAnsiTheme="majorBidi" w:cstheme="majorBidi"/>
        </w:rPr>
        <w:t xml:space="preserve"> and </w:t>
      </w:r>
      <w:r w:rsidRPr="00E7226F">
        <w:rPr>
          <w:rFonts w:asciiTheme="majorBidi" w:hAnsiTheme="majorBidi" w:cstheme="majorBidi"/>
          <w:b/>
          <w:bCs/>
        </w:rPr>
        <w:t xml:space="preserve">one contingency </w:t>
      </w:r>
      <w:r>
        <w:rPr>
          <w:rFonts w:asciiTheme="majorBidi" w:hAnsiTheme="majorBidi" w:cstheme="majorBidi"/>
        </w:rPr>
        <w:t xml:space="preserve">(in bold above) </w:t>
      </w:r>
    </w:p>
    <w:p w14:paraId="1E5FFCC0" w14:textId="18EF772D" w:rsidR="00E7226F" w:rsidRPr="00E7226F" w:rsidRDefault="00E7226F" w:rsidP="00E7226F">
      <w:pPr>
        <w:pStyle w:val="ListParagraph"/>
        <w:numPr>
          <w:ilvl w:val="0"/>
          <w:numId w:val="29"/>
        </w:numPr>
        <w:rPr>
          <w:rFonts w:asciiTheme="majorBidi" w:hAnsiTheme="majorBidi" w:cstheme="majorBidi"/>
        </w:rPr>
      </w:pPr>
      <w:r w:rsidRPr="00CA0CE7">
        <w:rPr>
          <w:rFonts w:asciiTheme="majorBidi" w:hAnsiTheme="majorBidi" w:cstheme="majorBidi"/>
          <w:color w:val="222222"/>
        </w:rPr>
        <w:t>History 2125: The History of Latin America Through Film</w:t>
      </w:r>
      <w:r w:rsidRPr="00E7226F">
        <w:rPr>
          <w:rFonts w:asciiTheme="majorBidi" w:hAnsiTheme="majorBidi" w:cstheme="majorBidi"/>
          <w:color w:val="222222"/>
        </w:rPr>
        <w:t xml:space="preserve"> (existing course with GE Historical Study and GE Diversity-Global Studies; request for 100% DL)</w:t>
      </w:r>
    </w:p>
    <w:p w14:paraId="63701C01" w14:textId="601ED9BF" w:rsidR="00E7226F" w:rsidRPr="00CA0CE7" w:rsidRDefault="00CA0CE7" w:rsidP="00CA0CE7">
      <w:pPr>
        <w:pStyle w:val="ListParagraph"/>
        <w:numPr>
          <w:ilvl w:val="1"/>
          <w:numId w:val="29"/>
        </w:numPr>
        <w:rPr>
          <w:rFonts w:asciiTheme="majorBidi" w:hAnsiTheme="majorBidi" w:cstheme="majorBidi"/>
          <w:b/>
          <w:bCs/>
        </w:rPr>
      </w:pPr>
      <w:r w:rsidRPr="00CA0CE7">
        <w:rPr>
          <w:rFonts w:asciiTheme="majorBidi" w:hAnsiTheme="majorBidi" w:cstheme="majorBidi"/>
          <w:b/>
          <w:bCs/>
        </w:rPr>
        <w:lastRenderedPageBreak/>
        <w:t xml:space="preserve">The course has approval for GE Historical Study and GE Diversity-Global Studies. On page 3 of the syllabus, the goal for Social Diversity in the US is used and the ELOs for Global Studies are used. Include the correct goal and remove references to Social Diversity in the US. </w:t>
      </w:r>
    </w:p>
    <w:p w14:paraId="2AA1F2FB" w14:textId="77777777" w:rsidR="002A310C" w:rsidRPr="002A310C" w:rsidRDefault="002A310C" w:rsidP="002A310C">
      <w:pPr>
        <w:pStyle w:val="ListParagraph"/>
        <w:numPr>
          <w:ilvl w:val="1"/>
          <w:numId w:val="29"/>
        </w:numPr>
        <w:suppressAutoHyphens w:val="0"/>
        <w:rPr>
          <w:b/>
          <w:bCs/>
        </w:rPr>
      </w:pPr>
      <w:r w:rsidRPr="002A310C">
        <w:rPr>
          <w:rStyle w:val="author-190063276"/>
          <w:b/>
          <w:bCs/>
        </w:rPr>
        <w:t xml:space="preserve">The stated rationale for permanent distance-learning designation is that you have worked “with ASC Tech to gain online teaching approval.”  Obtaining ASC tech approval is part of the application process; it does not constitute the reason why you are requesting permanent distance-learning status. Provide a more thorough curricular rationale for requesting distance-learning status for this course. </w:t>
      </w:r>
    </w:p>
    <w:p w14:paraId="7422A939" w14:textId="738494EF" w:rsidR="00E7226F" w:rsidRPr="00CA0CE7" w:rsidRDefault="00CA0CE7" w:rsidP="00CA0CE7">
      <w:pPr>
        <w:pStyle w:val="ListParagraph"/>
        <w:numPr>
          <w:ilvl w:val="1"/>
          <w:numId w:val="29"/>
        </w:numPr>
        <w:rPr>
          <w:rFonts w:asciiTheme="majorBidi" w:hAnsiTheme="majorBidi" w:cstheme="majorBidi"/>
        </w:rPr>
      </w:pPr>
      <w:r>
        <w:rPr>
          <w:rFonts w:asciiTheme="majorBidi" w:hAnsiTheme="majorBidi" w:cstheme="majorBidi"/>
        </w:rPr>
        <w:t xml:space="preserve">Approved with </w:t>
      </w:r>
      <w:r w:rsidRPr="00CA0CE7">
        <w:rPr>
          <w:rFonts w:asciiTheme="majorBidi" w:hAnsiTheme="majorBidi" w:cstheme="majorBidi"/>
          <w:b/>
          <w:bCs/>
        </w:rPr>
        <w:t>two contingencies</w:t>
      </w:r>
      <w:r>
        <w:rPr>
          <w:rFonts w:asciiTheme="majorBidi" w:hAnsiTheme="majorBidi" w:cstheme="majorBidi"/>
        </w:rPr>
        <w:t xml:space="preserve"> (in bold above)</w:t>
      </w:r>
    </w:p>
    <w:p w14:paraId="7DC8DA03" w14:textId="4D61E15C" w:rsidR="00E7226F" w:rsidRPr="00E7226F" w:rsidRDefault="00E7226F" w:rsidP="00E7226F">
      <w:pPr>
        <w:pStyle w:val="ListParagraph"/>
        <w:numPr>
          <w:ilvl w:val="0"/>
          <w:numId w:val="29"/>
        </w:numPr>
        <w:rPr>
          <w:rStyle w:val="author-190783009"/>
          <w:rFonts w:asciiTheme="majorBidi" w:eastAsia="Times" w:hAnsiTheme="majorBidi" w:cstheme="majorBidi"/>
          <w:color w:val="222222"/>
        </w:rPr>
      </w:pPr>
      <w:r w:rsidRPr="004A79F4">
        <w:rPr>
          <w:rStyle w:val="author-190783009"/>
          <w:rFonts w:asciiTheme="majorBidi" w:eastAsia="Times" w:hAnsiTheme="majorBidi" w:cstheme="majorBidi"/>
          <w:color w:val="222222"/>
        </w:rPr>
        <w:t>History 2302: History of Modern Africa, 1800-1960s</w:t>
      </w:r>
      <w:r w:rsidRPr="00E7226F">
        <w:rPr>
          <w:rStyle w:val="author-190783009"/>
          <w:rFonts w:asciiTheme="majorBidi" w:eastAsia="Times" w:hAnsiTheme="majorBidi" w:cstheme="majorBidi"/>
          <w:color w:val="222222"/>
        </w:rPr>
        <w:t xml:space="preserve"> (existing course with GE Historical Study; request for 100% DL)</w:t>
      </w:r>
    </w:p>
    <w:p w14:paraId="21F348E6" w14:textId="77777777" w:rsidR="002A310C" w:rsidRPr="002A310C" w:rsidRDefault="002A310C" w:rsidP="002A310C">
      <w:pPr>
        <w:pStyle w:val="ListParagraph"/>
        <w:numPr>
          <w:ilvl w:val="1"/>
          <w:numId w:val="29"/>
        </w:numPr>
        <w:suppressAutoHyphens w:val="0"/>
        <w:rPr>
          <w:b/>
          <w:bCs/>
        </w:rPr>
      </w:pPr>
      <w:r w:rsidRPr="002A310C">
        <w:rPr>
          <w:rStyle w:val="author-190063276"/>
          <w:b/>
          <w:bCs/>
        </w:rPr>
        <w:t xml:space="preserve">The stated rationale for permanent distance-learning designation is that you have worked “with ASC Tech to gain online teaching approval.”  Obtaining ASC tech approval is part of the application process; it does not constitute the reason why you are requesting permanent distance-learning status. Provide a more thorough curricular rationale for requesting distance-learning status for this course. </w:t>
      </w:r>
    </w:p>
    <w:p w14:paraId="1D60999B" w14:textId="04D67A2F" w:rsidR="00E7226F" w:rsidRPr="00F95A55" w:rsidRDefault="00F95A55" w:rsidP="00F95A55">
      <w:pPr>
        <w:pStyle w:val="ListParagraph"/>
        <w:numPr>
          <w:ilvl w:val="1"/>
          <w:numId w:val="29"/>
        </w:numPr>
        <w:rPr>
          <w:rStyle w:val="author-190783009"/>
          <w:rFonts w:asciiTheme="majorBidi" w:eastAsia="Times" w:hAnsiTheme="majorBidi" w:cstheme="majorBidi"/>
          <w:b/>
          <w:bCs/>
          <w:color w:val="222222"/>
        </w:rPr>
      </w:pPr>
      <w:r w:rsidRPr="00F95A55">
        <w:rPr>
          <w:rStyle w:val="author-190783009"/>
          <w:rFonts w:asciiTheme="majorBidi" w:eastAsia="Times" w:hAnsiTheme="majorBidi" w:cstheme="majorBidi"/>
          <w:b/>
          <w:bCs/>
          <w:color w:val="222222"/>
        </w:rPr>
        <w:t xml:space="preserve">This course is only approved for GE Historical Study, but the syllabus includes language about Diversity-Global Studies. Remove language for Diversity-Global Studies. </w:t>
      </w:r>
    </w:p>
    <w:p w14:paraId="4EE58091" w14:textId="7ACC01A9" w:rsidR="00E7226F" w:rsidRPr="00F95A55" w:rsidRDefault="00F95A55" w:rsidP="00F95A55">
      <w:pPr>
        <w:pStyle w:val="ListParagraph"/>
        <w:numPr>
          <w:ilvl w:val="1"/>
          <w:numId w:val="29"/>
        </w:numPr>
        <w:rPr>
          <w:rFonts w:asciiTheme="majorBidi" w:eastAsia="Times" w:hAnsiTheme="majorBidi" w:cstheme="majorBidi"/>
          <w:color w:val="222222"/>
        </w:rPr>
      </w:pPr>
      <w:r>
        <w:rPr>
          <w:rFonts w:asciiTheme="majorBidi" w:eastAsia="Times" w:hAnsiTheme="majorBidi" w:cstheme="majorBidi"/>
          <w:i/>
          <w:iCs/>
          <w:color w:val="222222"/>
        </w:rPr>
        <w:t xml:space="preserve">Include more information on the midterm and final exams (e.g. format of the exams, whether they are open book, is the final cumulative, etc.). </w:t>
      </w:r>
    </w:p>
    <w:p w14:paraId="4EAF3857" w14:textId="17D5C8E7" w:rsidR="00E7226F" w:rsidRPr="004A79F4" w:rsidRDefault="00F95A55" w:rsidP="004A79F4">
      <w:pPr>
        <w:pStyle w:val="ListParagraph"/>
        <w:numPr>
          <w:ilvl w:val="1"/>
          <w:numId w:val="29"/>
        </w:numPr>
        <w:rPr>
          <w:rFonts w:asciiTheme="majorBidi" w:eastAsia="Times" w:hAnsiTheme="majorBidi" w:cstheme="majorBidi"/>
          <w:color w:val="222222"/>
        </w:rPr>
      </w:pPr>
      <w:r>
        <w:rPr>
          <w:rFonts w:asciiTheme="majorBidi" w:eastAsia="Times" w:hAnsiTheme="majorBidi" w:cstheme="majorBidi"/>
          <w:color w:val="222222"/>
        </w:rPr>
        <w:t xml:space="preserve">Approved with </w:t>
      </w:r>
      <w:r>
        <w:rPr>
          <w:rFonts w:asciiTheme="majorBidi" w:eastAsia="Times" w:hAnsiTheme="majorBidi" w:cstheme="majorBidi"/>
          <w:b/>
          <w:bCs/>
          <w:color w:val="222222"/>
        </w:rPr>
        <w:t xml:space="preserve">two contingencies </w:t>
      </w:r>
      <w:r>
        <w:rPr>
          <w:rFonts w:asciiTheme="majorBidi" w:eastAsia="Times" w:hAnsiTheme="majorBidi" w:cstheme="majorBidi"/>
          <w:color w:val="222222"/>
        </w:rPr>
        <w:t xml:space="preserve">(in bold above) and </w:t>
      </w:r>
      <w:r>
        <w:rPr>
          <w:rFonts w:asciiTheme="majorBidi" w:eastAsia="Times" w:hAnsiTheme="majorBidi" w:cstheme="majorBidi"/>
          <w:i/>
          <w:iCs/>
          <w:color w:val="222222"/>
        </w:rPr>
        <w:t xml:space="preserve">one recommendation </w:t>
      </w:r>
      <w:r>
        <w:rPr>
          <w:rFonts w:asciiTheme="majorBidi" w:eastAsia="Times" w:hAnsiTheme="majorBidi" w:cstheme="majorBidi"/>
          <w:color w:val="222222"/>
        </w:rPr>
        <w:t xml:space="preserve">(in italics above) </w:t>
      </w:r>
    </w:p>
    <w:p w14:paraId="33114509" w14:textId="18BC41D0" w:rsidR="00E7226F" w:rsidRPr="00E7226F" w:rsidRDefault="00E7226F" w:rsidP="00E7226F">
      <w:pPr>
        <w:pStyle w:val="ListParagraph"/>
        <w:numPr>
          <w:ilvl w:val="0"/>
          <w:numId w:val="29"/>
        </w:numPr>
        <w:rPr>
          <w:rFonts w:asciiTheme="majorBidi" w:hAnsiTheme="majorBidi" w:cstheme="majorBidi"/>
        </w:rPr>
      </w:pPr>
      <w:r w:rsidRPr="00A75A10">
        <w:rPr>
          <w:rFonts w:asciiTheme="majorBidi" w:hAnsiTheme="majorBidi" w:cstheme="majorBidi"/>
          <w:color w:val="222222"/>
        </w:rPr>
        <w:t>History 2401: History of East Asia in the Pre-Modern Era</w:t>
      </w:r>
      <w:r w:rsidRPr="00E7226F">
        <w:rPr>
          <w:rFonts w:asciiTheme="majorBidi" w:hAnsiTheme="majorBidi" w:cstheme="majorBidi"/>
          <w:color w:val="222222"/>
        </w:rPr>
        <w:t xml:space="preserve"> (existing course with GE Historical Study and GE Diversity-Global Studies; request for 100% DL)</w:t>
      </w:r>
    </w:p>
    <w:p w14:paraId="0D405E7F" w14:textId="77777777" w:rsidR="002A310C" w:rsidRPr="002A310C" w:rsidRDefault="002A310C" w:rsidP="002A310C">
      <w:pPr>
        <w:pStyle w:val="ListParagraph"/>
        <w:numPr>
          <w:ilvl w:val="1"/>
          <w:numId w:val="29"/>
        </w:numPr>
        <w:suppressAutoHyphens w:val="0"/>
        <w:rPr>
          <w:b/>
          <w:bCs/>
        </w:rPr>
      </w:pPr>
      <w:r w:rsidRPr="002A310C">
        <w:rPr>
          <w:rStyle w:val="author-190063276"/>
          <w:b/>
          <w:bCs/>
        </w:rPr>
        <w:t xml:space="preserve">The stated rationale for permanent distance-learning designation is that you have worked “with ASC Tech to gain online teaching approval.”  Obtaining ASC tech approval is part of the application process; it does not constitute the reason why you are requesting permanent distance-learning status. Provide a more thorough curricular rationale for requesting distance-learning status for this course. </w:t>
      </w:r>
    </w:p>
    <w:p w14:paraId="38924588" w14:textId="09C28156" w:rsidR="00E7226F" w:rsidRPr="00001C97" w:rsidRDefault="00001C97" w:rsidP="004A79F4">
      <w:pPr>
        <w:pStyle w:val="ListParagraph"/>
        <w:numPr>
          <w:ilvl w:val="1"/>
          <w:numId w:val="29"/>
        </w:numPr>
        <w:rPr>
          <w:rFonts w:asciiTheme="majorBidi" w:hAnsiTheme="majorBidi" w:cstheme="majorBidi"/>
          <w:b/>
          <w:bCs/>
        </w:rPr>
      </w:pPr>
      <w:r w:rsidRPr="00001C97">
        <w:rPr>
          <w:rFonts w:asciiTheme="majorBidi" w:hAnsiTheme="majorBidi" w:cstheme="majorBidi"/>
          <w:b/>
          <w:bCs/>
        </w:rPr>
        <w:t xml:space="preserve">The syllabus includes outdated GEC language. This should be updated to include the current GE language for GE Historical Study and GE Diversity-Global Studies. </w:t>
      </w:r>
    </w:p>
    <w:p w14:paraId="393B7961" w14:textId="13C3F6D2" w:rsidR="00001C97" w:rsidRPr="00001C97" w:rsidRDefault="00001C97" w:rsidP="004A79F4">
      <w:pPr>
        <w:pStyle w:val="ListParagraph"/>
        <w:numPr>
          <w:ilvl w:val="1"/>
          <w:numId w:val="29"/>
        </w:numPr>
        <w:rPr>
          <w:rStyle w:val="author-190783009"/>
          <w:rFonts w:asciiTheme="majorBidi" w:hAnsiTheme="majorBidi" w:cstheme="majorBidi"/>
          <w:i/>
          <w:iCs/>
        </w:rPr>
      </w:pPr>
      <w:r w:rsidRPr="00001C97">
        <w:rPr>
          <w:rFonts w:asciiTheme="majorBidi" w:hAnsiTheme="majorBidi" w:cstheme="majorBidi"/>
          <w:i/>
          <w:iCs/>
        </w:rPr>
        <w:t>The sample question for Global Studies ELO 2 does not seem to be addressing the ELO sufficiently. The ELO states that “</w:t>
      </w:r>
      <w:r w:rsidRPr="00001C97">
        <w:rPr>
          <w:rStyle w:val="author-190783009"/>
          <w:rFonts w:asciiTheme="majorBidi" w:hAnsiTheme="majorBidi" w:cstheme="majorBidi"/>
          <w:i/>
          <w:iCs/>
          <w:color w:val="222222"/>
        </w:rPr>
        <w:t xml:space="preserve">Students recognize the role of national and international diversity in shaping their own attitudes and values as global citizens.” The question asks students to address what happened to Koreans when the Mongol dynasty dominated China. </w:t>
      </w:r>
      <w:r>
        <w:rPr>
          <w:rStyle w:val="author-190783009"/>
          <w:rFonts w:asciiTheme="majorBidi" w:hAnsiTheme="majorBidi" w:cstheme="majorBidi"/>
          <w:i/>
          <w:iCs/>
          <w:color w:val="222222"/>
        </w:rPr>
        <w:t xml:space="preserve">Consider using a different question to assess this ELO. </w:t>
      </w:r>
    </w:p>
    <w:p w14:paraId="44B76970" w14:textId="00F26D3B" w:rsidR="00E7226F" w:rsidRPr="00001C97" w:rsidRDefault="00E7226F" w:rsidP="00001C97">
      <w:pPr>
        <w:pStyle w:val="ListParagraph"/>
        <w:numPr>
          <w:ilvl w:val="1"/>
          <w:numId w:val="29"/>
        </w:numPr>
        <w:rPr>
          <w:rFonts w:asciiTheme="majorBidi" w:hAnsiTheme="majorBidi" w:cstheme="majorBidi"/>
          <w:i/>
          <w:iCs/>
        </w:rPr>
      </w:pPr>
      <w:r w:rsidRPr="00001C97">
        <w:rPr>
          <w:rFonts w:asciiTheme="majorBidi" w:hAnsiTheme="majorBidi" w:cstheme="majorBidi"/>
          <w:i/>
          <w:iCs/>
          <w:color w:val="222222"/>
        </w:rPr>
        <w:lastRenderedPageBreak/>
        <w:t>In the GE assessment plan, the expected level of student's achievement in learning objectives is set at 95%.  What does 95% means? It could mean 95% of the students score EXCELLENT. It could mean 95% score GOOD or better. It could mean 95% score FAIR or better. Or some overall score based on a weighting scheme is better than 95%.  This should be made precise.</w:t>
      </w:r>
    </w:p>
    <w:p w14:paraId="6F552A6D" w14:textId="014683CB" w:rsidR="00001C97" w:rsidRPr="00001C97" w:rsidRDefault="00001C97" w:rsidP="00907072">
      <w:pPr>
        <w:pStyle w:val="ListParagraph"/>
        <w:numPr>
          <w:ilvl w:val="1"/>
          <w:numId w:val="29"/>
        </w:numPr>
        <w:rPr>
          <w:rFonts w:asciiTheme="majorBidi" w:hAnsiTheme="majorBidi" w:cstheme="majorBidi"/>
          <w:i/>
          <w:iCs/>
        </w:rPr>
      </w:pPr>
      <w:r>
        <w:rPr>
          <w:rFonts w:asciiTheme="majorBidi" w:hAnsiTheme="majorBidi" w:cstheme="majorBidi"/>
        </w:rPr>
        <w:t xml:space="preserve">Approved with </w:t>
      </w:r>
      <w:r>
        <w:rPr>
          <w:rFonts w:asciiTheme="majorBidi" w:hAnsiTheme="majorBidi" w:cstheme="majorBidi"/>
          <w:b/>
          <w:bCs/>
        </w:rPr>
        <w:t xml:space="preserve">two contingencies </w:t>
      </w:r>
      <w:r>
        <w:rPr>
          <w:rFonts w:asciiTheme="majorBidi" w:hAnsiTheme="majorBidi" w:cstheme="majorBidi"/>
        </w:rPr>
        <w:t xml:space="preserve">(in bold above) and </w:t>
      </w:r>
      <w:r w:rsidR="00907072">
        <w:rPr>
          <w:rFonts w:asciiTheme="majorBidi" w:hAnsiTheme="majorBidi" w:cstheme="majorBidi"/>
          <w:i/>
          <w:iCs/>
        </w:rPr>
        <w:t>two</w:t>
      </w:r>
      <w:r>
        <w:rPr>
          <w:rFonts w:asciiTheme="majorBidi" w:hAnsiTheme="majorBidi" w:cstheme="majorBidi"/>
          <w:i/>
          <w:iCs/>
        </w:rPr>
        <w:t xml:space="preserve"> recommendations </w:t>
      </w:r>
      <w:r>
        <w:rPr>
          <w:rFonts w:asciiTheme="majorBidi" w:hAnsiTheme="majorBidi" w:cstheme="majorBidi"/>
        </w:rPr>
        <w:t>(in italics above)</w:t>
      </w:r>
    </w:p>
    <w:p w14:paraId="68BC9D57" w14:textId="09357E97" w:rsidR="00E7226F" w:rsidRPr="00A75A10" w:rsidRDefault="00E7226F" w:rsidP="00A75A10">
      <w:pPr>
        <w:pStyle w:val="ListParagraph"/>
        <w:numPr>
          <w:ilvl w:val="0"/>
          <w:numId w:val="29"/>
        </w:numPr>
        <w:rPr>
          <w:rFonts w:asciiTheme="majorBidi" w:hAnsiTheme="majorBidi" w:cstheme="majorBidi"/>
        </w:rPr>
      </w:pPr>
      <w:r w:rsidRPr="00BF0490">
        <w:rPr>
          <w:rFonts w:asciiTheme="majorBidi" w:hAnsiTheme="majorBidi" w:cstheme="majorBidi"/>
          <w:color w:val="222222"/>
        </w:rPr>
        <w:t>History 2402: History of East Asia in the Modern Era</w:t>
      </w:r>
      <w:r w:rsidRPr="00A75A10">
        <w:rPr>
          <w:rFonts w:asciiTheme="majorBidi" w:hAnsiTheme="majorBidi" w:cstheme="majorBidi"/>
          <w:color w:val="222222"/>
        </w:rPr>
        <w:t xml:space="preserve"> (existing course with GE Historical Study and GE Diversity-Global Studies; request for 100% DL)</w:t>
      </w:r>
    </w:p>
    <w:p w14:paraId="7975F7CA" w14:textId="77777777" w:rsidR="002A310C" w:rsidRPr="002A310C" w:rsidRDefault="002A310C" w:rsidP="002A310C">
      <w:pPr>
        <w:pStyle w:val="ListParagraph"/>
        <w:numPr>
          <w:ilvl w:val="1"/>
          <w:numId w:val="29"/>
        </w:numPr>
        <w:suppressAutoHyphens w:val="0"/>
        <w:rPr>
          <w:b/>
          <w:bCs/>
        </w:rPr>
      </w:pPr>
      <w:r w:rsidRPr="002A310C">
        <w:rPr>
          <w:rStyle w:val="author-190063276"/>
          <w:b/>
          <w:bCs/>
        </w:rPr>
        <w:t xml:space="preserve">The stated rationale for permanent distance-learning designation is that you have worked “with ASC Tech to gain online teaching approval.”  Obtaining ASC tech approval is part of the application process; it does not constitute the reason why you are requesting permanent distance-learning status. Provide a more thorough curricular rationale for requesting distance-learning status for this course. </w:t>
      </w:r>
    </w:p>
    <w:p w14:paraId="644618E8" w14:textId="05F637FF" w:rsidR="00A75A10" w:rsidRPr="005F109A" w:rsidRDefault="005F109A" w:rsidP="00A75A10">
      <w:pPr>
        <w:pStyle w:val="ListParagraph"/>
        <w:numPr>
          <w:ilvl w:val="1"/>
          <w:numId w:val="29"/>
        </w:numPr>
        <w:rPr>
          <w:rFonts w:asciiTheme="majorBidi" w:hAnsiTheme="majorBidi" w:cstheme="majorBidi"/>
        </w:rPr>
      </w:pPr>
      <w:r>
        <w:rPr>
          <w:rFonts w:asciiTheme="majorBidi" w:hAnsiTheme="majorBidi" w:cstheme="majorBidi"/>
          <w:b/>
          <w:bCs/>
        </w:rPr>
        <w:t xml:space="preserve">The GE information on page 2 of the syllabus needs to be fixed. The goals and ELOs listed are not accurate. </w:t>
      </w:r>
    </w:p>
    <w:p w14:paraId="51CEF1C6" w14:textId="0C8224F7" w:rsidR="005F109A" w:rsidRPr="005F109A" w:rsidRDefault="005F109A" w:rsidP="00A75A10">
      <w:pPr>
        <w:pStyle w:val="ListParagraph"/>
        <w:numPr>
          <w:ilvl w:val="1"/>
          <w:numId w:val="29"/>
        </w:numPr>
        <w:rPr>
          <w:rFonts w:asciiTheme="majorBidi" w:hAnsiTheme="majorBidi" w:cstheme="majorBidi"/>
        </w:rPr>
      </w:pPr>
      <w:r>
        <w:rPr>
          <w:rFonts w:asciiTheme="majorBidi" w:hAnsiTheme="majorBidi" w:cstheme="majorBidi"/>
          <w:i/>
          <w:iCs/>
        </w:rPr>
        <w:t>The description of the short map quiz could benefit from more explicit details.</w:t>
      </w:r>
    </w:p>
    <w:p w14:paraId="420B1F14" w14:textId="2004ED9A" w:rsidR="00E7226F" w:rsidRPr="005F109A" w:rsidRDefault="005F109A" w:rsidP="005F109A">
      <w:pPr>
        <w:pStyle w:val="ListParagraph"/>
        <w:numPr>
          <w:ilvl w:val="1"/>
          <w:numId w:val="29"/>
        </w:numPr>
        <w:rPr>
          <w:rStyle w:val="author-190783009"/>
          <w:rFonts w:asciiTheme="majorBidi" w:hAnsiTheme="majorBidi" w:cstheme="majorBidi"/>
          <w:i/>
          <w:iCs/>
        </w:rPr>
      </w:pPr>
      <w:r w:rsidRPr="005F109A">
        <w:rPr>
          <w:rFonts w:asciiTheme="majorBidi" w:hAnsiTheme="majorBidi" w:cstheme="majorBidi"/>
          <w:i/>
          <w:iCs/>
        </w:rPr>
        <w:t>How long are the discussion forums</w:t>
      </w:r>
      <w:r w:rsidR="00E7226F" w:rsidRPr="005F109A">
        <w:rPr>
          <w:rFonts w:asciiTheme="majorBidi" w:hAnsiTheme="majorBidi" w:cstheme="majorBidi"/>
          <w:i/>
          <w:iCs/>
        </w:rPr>
        <w:t xml:space="preserve"> expected to be? </w:t>
      </w:r>
      <w:r w:rsidR="00E7226F" w:rsidRPr="005F109A">
        <w:rPr>
          <w:rStyle w:val="author-190783009"/>
          <w:rFonts w:asciiTheme="majorBidi" w:hAnsiTheme="majorBidi" w:cstheme="majorBidi"/>
          <w:i/>
          <w:iCs/>
          <w:color w:val="222222"/>
        </w:rPr>
        <w:t>The schedule includes posting comments on other questions, but there are no instructions on when and how students are expected to do this. Also, are these students’ comments on other questions graded?</w:t>
      </w:r>
    </w:p>
    <w:p w14:paraId="3FB41F07" w14:textId="15EDDC80" w:rsidR="00E7226F" w:rsidRPr="005F109A" w:rsidRDefault="00E7226F" w:rsidP="005F109A">
      <w:pPr>
        <w:pStyle w:val="ListParagraph"/>
        <w:numPr>
          <w:ilvl w:val="1"/>
          <w:numId w:val="29"/>
        </w:numPr>
        <w:rPr>
          <w:rStyle w:val="author-190783009"/>
          <w:rFonts w:asciiTheme="majorBidi" w:hAnsiTheme="majorBidi" w:cstheme="majorBidi"/>
          <w:i/>
          <w:iCs/>
        </w:rPr>
      </w:pPr>
      <w:r w:rsidRPr="005F109A">
        <w:rPr>
          <w:rStyle w:val="author-190783009"/>
          <w:rFonts w:asciiTheme="majorBidi" w:hAnsiTheme="majorBidi" w:cstheme="majorBidi"/>
          <w:i/>
          <w:iCs/>
          <w:color w:val="222222"/>
        </w:rPr>
        <w:t xml:space="preserve">Clarify when the live presentations happen. Lecture is mentioned only in first week of the semester. </w:t>
      </w:r>
      <w:r w:rsidR="005F109A" w:rsidRPr="005F109A">
        <w:rPr>
          <w:rStyle w:val="author-190783009"/>
          <w:rFonts w:asciiTheme="majorBidi" w:hAnsiTheme="majorBidi" w:cstheme="majorBidi"/>
          <w:i/>
          <w:iCs/>
          <w:color w:val="222222"/>
        </w:rPr>
        <w:t>Do the</w:t>
      </w:r>
      <w:r w:rsidRPr="005F109A">
        <w:rPr>
          <w:rStyle w:val="author-190783009"/>
          <w:rFonts w:asciiTheme="majorBidi" w:hAnsiTheme="majorBidi" w:cstheme="majorBidi"/>
          <w:i/>
          <w:iCs/>
          <w:color w:val="222222"/>
        </w:rPr>
        <w:t xml:space="preserve"> weeks for the rest of the semester have lectures? </w:t>
      </w:r>
    </w:p>
    <w:p w14:paraId="6130E01B" w14:textId="798A3906" w:rsidR="005F109A" w:rsidRDefault="005F109A" w:rsidP="005F109A">
      <w:pPr>
        <w:pStyle w:val="ListParagraph"/>
        <w:numPr>
          <w:ilvl w:val="1"/>
          <w:numId w:val="29"/>
        </w:numPr>
        <w:rPr>
          <w:rStyle w:val="author-190783009"/>
          <w:rFonts w:asciiTheme="majorBidi" w:hAnsiTheme="majorBidi" w:cstheme="majorBidi"/>
          <w:i/>
          <w:iCs/>
        </w:rPr>
      </w:pPr>
      <w:r>
        <w:rPr>
          <w:rStyle w:val="author-190783009"/>
          <w:rFonts w:asciiTheme="majorBidi" w:hAnsiTheme="majorBidi" w:cstheme="majorBidi"/>
          <w:i/>
          <w:iCs/>
        </w:rPr>
        <w:t xml:space="preserve">The topics outlined in the syllabus could be clearer. Some topics have an assignment attached and others simply have a title. The first lecture indicates to watch or listen to a lecture corresponding with the topic. This might be clearer to communicate at the top of the schedule rather than in the schedule. </w:t>
      </w:r>
    </w:p>
    <w:p w14:paraId="39881809" w14:textId="5B2DDEA7" w:rsidR="00E7226F" w:rsidRPr="005F109A" w:rsidRDefault="005F109A" w:rsidP="005F109A">
      <w:pPr>
        <w:pStyle w:val="ListParagraph"/>
        <w:numPr>
          <w:ilvl w:val="1"/>
          <w:numId w:val="29"/>
        </w:numPr>
        <w:rPr>
          <w:rStyle w:val="author-3999968947"/>
          <w:rFonts w:asciiTheme="majorBidi" w:hAnsiTheme="majorBidi" w:cstheme="majorBidi"/>
          <w:i/>
          <w:iCs/>
        </w:rPr>
      </w:pPr>
      <w:r>
        <w:rPr>
          <w:rFonts w:asciiTheme="majorBidi" w:hAnsiTheme="majorBidi" w:cstheme="majorBidi"/>
          <w:i/>
          <w:iCs/>
          <w:color w:val="222222"/>
        </w:rPr>
        <w:t>GE Assessment Plan direct method:</w:t>
      </w:r>
      <w:r w:rsidR="00E7226F" w:rsidRPr="005F109A">
        <w:rPr>
          <w:rFonts w:asciiTheme="majorBidi" w:hAnsiTheme="majorBidi" w:cstheme="majorBidi"/>
          <w:i/>
          <w:iCs/>
          <w:color w:val="222222"/>
        </w:rPr>
        <w:t xml:space="preserve"> </w:t>
      </w:r>
      <w:r w:rsidR="00E7226F" w:rsidRPr="005F109A">
        <w:rPr>
          <w:rStyle w:val="author-3999968947"/>
          <w:rFonts w:asciiTheme="majorBidi" w:hAnsiTheme="majorBidi" w:cstheme="majorBidi"/>
          <w:i/>
          <w:iCs/>
          <w:color w:val="222222"/>
        </w:rPr>
        <w:t>“The assessments are performed by examining homework assignments, exams and class discussion, and the key elements defining meeting the expected learning outcomes are described.”</w:t>
      </w:r>
      <w:r w:rsidRPr="005F109A">
        <w:rPr>
          <w:rStyle w:val="author-3999968947"/>
          <w:rFonts w:asciiTheme="majorBidi" w:hAnsiTheme="majorBidi" w:cstheme="majorBidi"/>
          <w:i/>
          <w:iCs/>
          <w:color w:val="222222"/>
        </w:rPr>
        <w:t xml:space="preserve"> </w:t>
      </w:r>
      <w:r w:rsidR="00E7226F" w:rsidRPr="005F109A">
        <w:rPr>
          <w:rFonts w:asciiTheme="majorBidi" w:hAnsiTheme="majorBidi" w:cstheme="majorBidi"/>
          <w:i/>
          <w:iCs/>
          <w:color w:val="222222"/>
        </w:rPr>
        <w:t xml:space="preserve">Make the description more concrete. </w:t>
      </w:r>
      <w:r w:rsidR="00E7226F" w:rsidRPr="005F109A">
        <w:rPr>
          <w:rStyle w:val="author-3999968947"/>
          <w:rFonts w:asciiTheme="majorBidi" w:hAnsiTheme="majorBidi" w:cstheme="majorBidi"/>
          <w:i/>
          <w:iCs/>
          <w:color w:val="222222"/>
        </w:rPr>
        <w:t>Consider developing scoring rubrics for each assessment instrument and each expected learning outcome. Also, specify quantitatively the score you expect to see if an expected learning outcome is met. </w:t>
      </w:r>
    </w:p>
    <w:p w14:paraId="18ABFF5B" w14:textId="22E90F6E" w:rsidR="00E7226F" w:rsidRPr="00BF0490" w:rsidRDefault="005F109A" w:rsidP="00BF0490">
      <w:pPr>
        <w:pStyle w:val="ListParagraph"/>
        <w:numPr>
          <w:ilvl w:val="1"/>
          <w:numId w:val="29"/>
        </w:numPr>
        <w:rPr>
          <w:rStyle w:val="author-3999968947"/>
          <w:rFonts w:asciiTheme="majorBidi" w:hAnsiTheme="majorBidi" w:cstheme="majorBidi"/>
          <w:i/>
          <w:iCs/>
        </w:rPr>
      </w:pPr>
      <w:r>
        <w:rPr>
          <w:rStyle w:val="author-3999968947"/>
          <w:rFonts w:asciiTheme="majorBidi" w:hAnsiTheme="majorBidi" w:cstheme="majorBidi"/>
          <w:color w:val="222222"/>
        </w:rPr>
        <w:t xml:space="preserve">Approved with </w:t>
      </w:r>
      <w:r>
        <w:rPr>
          <w:rStyle w:val="author-3999968947"/>
          <w:rFonts w:asciiTheme="majorBidi" w:hAnsiTheme="majorBidi" w:cstheme="majorBidi"/>
          <w:b/>
          <w:bCs/>
          <w:color w:val="222222"/>
        </w:rPr>
        <w:t xml:space="preserve">two contingencies </w:t>
      </w:r>
      <w:r>
        <w:rPr>
          <w:rStyle w:val="author-3999968947"/>
          <w:rFonts w:asciiTheme="majorBidi" w:hAnsiTheme="majorBidi" w:cstheme="majorBidi"/>
          <w:color w:val="222222"/>
        </w:rPr>
        <w:t xml:space="preserve">(in bold above) and </w:t>
      </w:r>
      <w:r>
        <w:rPr>
          <w:rStyle w:val="author-3999968947"/>
          <w:rFonts w:asciiTheme="majorBidi" w:hAnsiTheme="majorBidi" w:cstheme="majorBidi"/>
          <w:i/>
          <w:iCs/>
          <w:color w:val="222222"/>
        </w:rPr>
        <w:t xml:space="preserve">five recommendations </w:t>
      </w:r>
      <w:r>
        <w:rPr>
          <w:rStyle w:val="author-3999968947"/>
          <w:rFonts w:asciiTheme="majorBidi" w:hAnsiTheme="majorBidi" w:cstheme="majorBidi"/>
          <w:color w:val="222222"/>
        </w:rPr>
        <w:t xml:space="preserve">(in italics above) </w:t>
      </w:r>
    </w:p>
    <w:p w14:paraId="196FFCE9" w14:textId="30E0C5FD" w:rsidR="00E7226F" w:rsidRPr="00E7226F" w:rsidRDefault="00E7226F" w:rsidP="00E7226F">
      <w:pPr>
        <w:pStyle w:val="ListParagraph"/>
        <w:numPr>
          <w:ilvl w:val="0"/>
          <w:numId w:val="29"/>
        </w:numPr>
        <w:rPr>
          <w:rFonts w:asciiTheme="majorBidi" w:hAnsiTheme="majorBidi" w:cstheme="majorBidi"/>
          <w:color w:val="222222"/>
        </w:rPr>
      </w:pPr>
      <w:r w:rsidRPr="00280DB7">
        <w:rPr>
          <w:rFonts w:asciiTheme="majorBidi" w:hAnsiTheme="majorBidi" w:cstheme="majorBidi"/>
          <w:color w:val="222222"/>
        </w:rPr>
        <w:t>History 2475 &amp; Jewish Studies 2475: History of Holocaust</w:t>
      </w:r>
      <w:r w:rsidRPr="00E7226F">
        <w:rPr>
          <w:rFonts w:asciiTheme="majorBidi" w:hAnsiTheme="majorBidi" w:cstheme="majorBidi"/>
          <w:color w:val="222222"/>
        </w:rPr>
        <w:t xml:space="preserve"> (existing course with GE Historical Study; request for 100% DL) (cross-listed courses)</w:t>
      </w:r>
    </w:p>
    <w:p w14:paraId="3DAFEF6D" w14:textId="77777777" w:rsidR="002A310C" w:rsidRPr="002A310C" w:rsidRDefault="002A310C" w:rsidP="002A310C">
      <w:pPr>
        <w:pStyle w:val="ListParagraph"/>
        <w:numPr>
          <w:ilvl w:val="1"/>
          <w:numId w:val="29"/>
        </w:numPr>
        <w:suppressAutoHyphens w:val="0"/>
        <w:rPr>
          <w:b/>
          <w:bCs/>
        </w:rPr>
      </w:pPr>
      <w:r w:rsidRPr="002A310C">
        <w:rPr>
          <w:rStyle w:val="author-190063276"/>
          <w:b/>
          <w:bCs/>
        </w:rPr>
        <w:t xml:space="preserve">The stated rationale for permanent distance-learning designation is that you have worked “with ASC Tech to gain online teaching </w:t>
      </w:r>
      <w:r w:rsidRPr="002A310C">
        <w:rPr>
          <w:rStyle w:val="author-190063276"/>
          <w:b/>
          <w:bCs/>
        </w:rPr>
        <w:lastRenderedPageBreak/>
        <w:t xml:space="preserve">approval.”  Obtaining ASC tech approval is part of the application process; it does not constitute the reason why you are requesting permanent distance-learning status. Provide a more thorough curricular rationale for requesting distance-learning status for this course. </w:t>
      </w:r>
    </w:p>
    <w:p w14:paraId="040E0C4B" w14:textId="77777777" w:rsidR="00BF0490" w:rsidRPr="00F95A55" w:rsidRDefault="00BF0490" w:rsidP="00BF0490">
      <w:pPr>
        <w:pStyle w:val="ListParagraph"/>
        <w:numPr>
          <w:ilvl w:val="1"/>
          <w:numId w:val="29"/>
        </w:numPr>
        <w:rPr>
          <w:rStyle w:val="author-190783009"/>
          <w:rFonts w:asciiTheme="majorBidi" w:eastAsia="Times" w:hAnsiTheme="majorBidi" w:cstheme="majorBidi"/>
          <w:b/>
          <w:bCs/>
          <w:color w:val="222222"/>
        </w:rPr>
      </w:pPr>
      <w:r w:rsidRPr="00F95A55">
        <w:rPr>
          <w:rStyle w:val="author-190783009"/>
          <w:rFonts w:asciiTheme="majorBidi" w:eastAsia="Times" w:hAnsiTheme="majorBidi" w:cstheme="majorBidi"/>
          <w:b/>
          <w:bCs/>
          <w:color w:val="222222"/>
        </w:rPr>
        <w:t xml:space="preserve">This course is only approved for GE Historical Study, but the syllabus includes language about Diversity-Global Studies. Remove language for Diversity-Global Studies. </w:t>
      </w:r>
    </w:p>
    <w:p w14:paraId="006CDD42" w14:textId="77777777" w:rsidR="00BF0490" w:rsidRPr="00F95A55" w:rsidRDefault="00BF0490" w:rsidP="00BF0490">
      <w:pPr>
        <w:pStyle w:val="ListParagraph"/>
        <w:numPr>
          <w:ilvl w:val="1"/>
          <w:numId w:val="29"/>
        </w:numPr>
        <w:rPr>
          <w:rFonts w:asciiTheme="majorBidi" w:eastAsia="Times" w:hAnsiTheme="majorBidi" w:cstheme="majorBidi"/>
          <w:color w:val="222222"/>
        </w:rPr>
      </w:pPr>
      <w:r>
        <w:rPr>
          <w:rFonts w:asciiTheme="majorBidi" w:eastAsia="Times" w:hAnsiTheme="majorBidi" w:cstheme="majorBidi"/>
          <w:i/>
          <w:iCs/>
          <w:color w:val="222222"/>
        </w:rPr>
        <w:t xml:space="preserve">Include more information on the midterm and final exams (e.g. format of the exams, whether they are open book, is the final cumulative, etc.). </w:t>
      </w:r>
    </w:p>
    <w:p w14:paraId="768D5326" w14:textId="2FBF1BD9" w:rsidR="00E7226F" w:rsidRPr="00280DB7" w:rsidRDefault="00BF0490" w:rsidP="00280DB7">
      <w:pPr>
        <w:pStyle w:val="ListParagraph"/>
        <w:numPr>
          <w:ilvl w:val="1"/>
          <w:numId w:val="29"/>
        </w:numPr>
        <w:rPr>
          <w:rFonts w:asciiTheme="majorBidi" w:hAnsiTheme="majorBidi" w:cstheme="majorBidi"/>
          <w:color w:val="222222"/>
        </w:rPr>
      </w:pPr>
      <w:r>
        <w:rPr>
          <w:rStyle w:val="author-190783009"/>
          <w:rFonts w:asciiTheme="majorBidi" w:hAnsiTheme="majorBidi" w:cstheme="majorBidi"/>
          <w:color w:val="222222"/>
        </w:rPr>
        <w:t xml:space="preserve">Approved with </w:t>
      </w:r>
      <w:r>
        <w:rPr>
          <w:rStyle w:val="author-190783009"/>
          <w:rFonts w:asciiTheme="majorBidi" w:hAnsiTheme="majorBidi" w:cstheme="majorBidi"/>
          <w:b/>
          <w:bCs/>
          <w:color w:val="222222"/>
        </w:rPr>
        <w:t xml:space="preserve">two contingencies </w:t>
      </w:r>
      <w:r>
        <w:rPr>
          <w:rStyle w:val="author-190783009"/>
          <w:rFonts w:asciiTheme="majorBidi" w:hAnsiTheme="majorBidi" w:cstheme="majorBidi"/>
          <w:color w:val="222222"/>
        </w:rPr>
        <w:t xml:space="preserve">(in bold above) and </w:t>
      </w:r>
      <w:r>
        <w:rPr>
          <w:rStyle w:val="author-190783009"/>
          <w:rFonts w:asciiTheme="majorBidi" w:hAnsiTheme="majorBidi" w:cstheme="majorBidi"/>
          <w:i/>
          <w:iCs/>
          <w:color w:val="222222"/>
        </w:rPr>
        <w:t xml:space="preserve">one recommendation </w:t>
      </w:r>
      <w:r>
        <w:rPr>
          <w:rStyle w:val="author-190783009"/>
          <w:rFonts w:asciiTheme="majorBidi" w:hAnsiTheme="majorBidi" w:cstheme="majorBidi"/>
          <w:color w:val="222222"/>
        </w:rPr>
        <w:t>(in italics above)</w:t>
      </w:r>
    </w:p>
    <w:p w14:paraId="1DD532F5" w14:textId="12FAFA3B" w:rsidR="00176DC2" w:rsidRDefault="00176DC2" w:rsidP="00497B65">
      <w:pPr>
        <w:pStyle w:val="ListParagraph"/>
        <w:numPr>
          <w:ilvl w:val="0"/>
          <w:numId w:val="29"/>
        </w:numPr>
        <w:rPr>
          <w:rFonts w:asciiTheme="majorBidi" w:hAnsiTheme="majorBidi" w:cstheme="majorBidi"/>
        </w:rPr>
      </w:pPr>
      <w:r w:rsidRPr="00176DC2">
        <w:rPr>
          <w:rFonts w:asciiTheme="majorBidi" w:hAnsiTheme="majorBidi" w:cstheme="majorBidi"/>
        </w:rPr>
        <w:t>Working Group 2</w:t>
      </w:r>
      <w:r w:rsidR="008F77D7">
        <w:rPr>
          <w:rFonts w:asciiTheme="majorBidi" w:hAnsiTheme="majorBidi" w:cstheme="majorBidi"/>
        </w:rPr>
        <w:t>:</w:t>
      </w:r>
    </w:p>
    <w:p w14:paraId="76CD10E5" w14:textId="7A58E0B3" w:rsidR="00176DC2" w:rsidRPr="00EA3E3A" w:rsidRDefault="00176DC2" w:rsidP="00EA3E3A">
      <w:pPr>
        <w:pStyle w:val="ListParagraph"/>
        <w:numPr>
          <w:ilvl w:val="0"/>
          <w:numId w:val="29"/>
        </w:numPr>
        <w:rPr>
          <w:bCs/>
        </w:rPr>
      </w:pPr>
      <w:r w:rsidRPr="00EA3E3A">
        <w:rPr>
          <w:bCs/>
        </w:rPr>
        <w:t>Communication 3442: Violence in Society and Violence in the Media</w:t>
      </w:r>
      <w:r w:rsidR="00EA3E3A" w:rsidRPr="00EA3E3A">
        <w:rPr>
          <w:bCs/>
        </w:rPr>
        <w:t xml:space="preserve"> (existing course with GE Social Science—Individuals and Groups; request for 100% DL)</w:t>
      </w:r>
    </w:p>
    <w:p w14:paraId="6E66C76D" w14:textId="32E3F41D" w:rsidR="002A310C" w:rsidRPr="002A310C" w:rsidRDefault="002A310C" w:rsidP="002A310C">
      <w:pPr>
        <w:pStyle w:val="ListParagraph"/>
        <w:numPr>
          <w:ilvl w:val="1"/>
          <w:numId w:val="29"/>
        </w:numPr>
        <w:rPr>
          <w:rFonts w:asciiTheme="majorBidi" w:hAnsiTheme="majorBidi" w:cstheme="majorBidi"/>
          <w:b/>
          <w:bCs/>
          <w:color w:val="222222"/>
        </w:rPr>
      </w:pPr>
      <w:r w:rsidRPr="002A310C">
        <w:rPr>
          <w:rFonts w:asciiTheme="majorBidi" w:hAnsiTheme="majorBidi" w:cstheme="majorBidi"/>
          <w:b/>
          <w:bCs/>
          <w:color w:val="222222"/>
        </w:rPr>
        <w:t xml:space="preserve">Provide a more thorough curricular rationale for requesting 100% distance-learning status. </w:t>
      </w:r>
    </w:p>
    <w:p w14:paraId="0F42CD0F" w14:textId="77777777" w:rsidR="00116A90" w:rsidRPr="00116A90" w:rsidRDefault="00116A90" w:rsidP="00116A90">
      <w:pPr>
        <w:pStyle w:val="ListParagraph"/>
        <w:numPr>
          <w:ilvl w:val="1"/>
          <w:numId w:val="29"/>
        </w:numPr>
        <w:rPr>
          <w:rFonts w:asciiTheme="majorBidi" w:eastAsia="Times" w:hAnsiTheme="majorBidi" w:cstheme="majorBidi"/>
          <w:color w:val="222222"/>
        </w:rPr>
      </w:pPr>
      <w:r>
        <w:rPr>
          <w:rFonts w:asciiTheme="majorBidi" w:eastAsia="Times" w:hAnsiTheme="majorBidi" w:cstheme="majorBidi"/>
          <w:i/>
          <w:iCs/>
          <w:color w:val="222222"/>
        </w:rPr>
        <w:t>Include more information on exam format (e.g. if the exams are open note).</w:t>
      </w:r>
    </w:p>
    <w:p w14:paraId="68F4534D" w14:textId="53533B3F" w:rsidR="00116A90" w:rsidRPr="00116A90" w:rsidRDefault="00116A90" w:rsidP="00116A90">
      <w:pPr>
        <w:pStyle w:val="ListParagraph"/>
        <w:numPr>
          <w:ilvl w:val="1"/>
          <w:numId w:val="29"/>
        </w:numPr>
        <w:rPr>
          <w:rFonts w:asciiTheme="majorBidi" w:eastAsia="Times" w:hAnsiTheme="majorBidi" w:cstheme="majorBidi"/>
          <w:i/>
          <w:iCs/>
          <w:color w:val="222222"/>
        </w:rPr>
      </w:pPr>
      <w:r w:rsidRPr="00116A90">
        <w:rPr>
          <w:i/>
          <w:iCs/>
        </w:rPr>
        <w:t xml:space="preserve">For the GE rationale and assessment plan, </w:t>
      </w:r>
      <w:r>
        <w:rPr>
          <w:i/>
          <w:iCs/>
        </w:rPr>
        <w:t>consider using</w:t>
      </w:r>
      <w:r w:rsidRPr="00116A90">
        <w:rPr>
          <w:i/>
          <w:iCs/>
        </w:rPr>
        <w:t xml:space="preserve"> indirect forms of assessment like student reports, and ways of ensuring that assessment will not be overly time consuming. </w:t>
      </w:r>
    </w:p>
    <w:p w14:paraId="3B14BF1F" w14:textId="37DE1EAD" w:rsidR="00116A90" w:rsidRPr="00116A90" w:rsidRDefault="00116A90" w:rsidP="00116A90">
      <w:pPr>
        <w:pStyle w:val="ListParagraph"/>
        <w:numPr>
          <w:ilvl w:val="1"/>
          <w:numId w:val="29"/>
        </w:numPr>
        <w:rPr>
          <w:rFonts w:asciiTheme="majorBidi" w:eastAsia="Times" w:hAnsiTheme="majorBidi" w:cstheme="majorBidi"/>
          <w:i/>
          <w:iCs/>
          <w:color w:val="222222"/>
        </w:rPr>
      </w:pPr>
      <w:r>
        <w:t xml:space="preserve">Approved with </w:t>
      </w:r>
      <w:r>
        <w:rPr>
          <w:b/>
          <w:bCs/>
        </w:rPr>
        <w:t xml:space="preserve">one contingency </w:t>
      </w:r>
      <w:r>
        <w:t>(in bold above)</w:t>
      </w:r>
      <w:r w:rsidR="00DC4729">
        <w:t xml:space="preserve"> and </w:t>
      </w:r>
      <w:r w:rsidR="00DC4729">
        <w:rPr>
          <w:i/>
          <w:iCs/>
        </w:rPr>
        <w:t xml:space="preserve">two recommendations </w:t>
      </w:r>
      <w:r w:rsidR="00DC4729">
        <w:t>(in italics above)</w:t>
      </w:r>
    </w:p>
    <w:p w14:paraId="34C73B2A" w14:textId="74FD1B41" w:rsidR="00176DC2" w:rsidRPr="00EA3E3A" w:rsidRDefault="00176DC2" w:rsidP="00EA3E3A">
      <w:pPr>
        <w:pStyle w:val="ListParagraph"/>
        <w:numPr>
          <w:ilvl w:val="0"/>
          <w:numId w:val="29"/>
        </w:numPr>
        <w:rPr>
          <w:rFonts w:asciiTheme="majorBidi" w:eastAsia="Times" w:hAnsiTheme="majorBidi" w:cstheme="majorBidi"/>
          <w:bCs/>
          <w:i/>
          <w:iCs/>
          <w:color w:val="222222"/>
        </w:rPr>
      </w:pPr>
      <w:r w:rsidRPr="00EA3E3A">
        <w:rPr>
          <w:bCs/>
        </w:rPr>
        <w:t>Economic</w:t>
      </w:r>
      <w:r w:rsidR="00EA3E3A" w:rsidRPr="00EA3E3A">
        <w:rPr>
          <w:bCs/>
        </w:rPr>
        <w:t xml:space="preserve">s 8712: Microeconomic Theory 1B </w:t>
      </w:r>
      <w:r w:rsidR="00EA3E3A" w:rsidRPr="00EA3E3A">
        <w:rPr>
          <w:bCs/>
          <w:color w:val="222222"/>
        </w:rPr>
        <w:t>(existing course requesting 100% DL)</w:t>
      </w:r>
    </w:p>
    <w:p w14:paraId="5FAB3A0A" w14:textId="77777777" w:rsidR="00FB309F" w:rsidRPr="00FB309F" w:rsidRDefault="00FB309F" w:rsidP="00FB309F">
      <w:pPr>
        <w:pStyle w:val="ListParagraph"/>
        <w:numPr>
          <w:ilvl w:val="1"/>
          <w:numId w:val="29"/>
        </w:numPr>
        <w:rPr>
          <w:b/>
        </w:rPr>
      </w:pPr>
      <w:r w:rsidRPr="00FB309F">
        <w:rPr>
          <w:b/>
        </w:rPr>
        <w:t>The syllabus states that the course will be offered 100% online to accommodate students during the ongoing public health crisis. “</w:t>
      </w:r>
      <w:r w:rsidRPr="00FB309F">
        <w:rPr>
          <w:b/>
          <w:color w:val="222222"/>
        </w:rPr>
        <w:t xml:space="preserve">We want the flexibility to offer the course as a DL course in case a group of students are not able to attend in person (due to pandemic, travel visa issues, etc." </w:t>
      </w:r>
      <w:r w:rsidRPr="00FB309F">
        <w:rPr>
          <w:b/>
        </w:rPr>
        <w:t xml:space="preserve"> If this is the case the course should not be submitted for permanent DL status, but submitted and approved for temporary status, or the department should provide a </w:t>
      </w:r>
      <w:proofErr w:type="gramStart"/>
      <w:r w:rsidRPr="00FB309F">
        <w:rPr>
          <w:b/>
        </w:rPr>
        <w:t>curriculum based</w:t>
      </w:r>
      <w:proofErr w:type="gramEnd"/>
      <w:r w:rsidRPr="00FB309F">
        <w:rPr>
          <w:b/>
        </w:rPr>
        <w:t xml:space="preserve"> rationale for applying for permanent DL status. </w:t>
      </w:r>
    </w:p>
    <w:p w14:paraId="7E6CBAC6" w14:textId="1DAFCAA5" w:rsidR="00176DC2" w:rsidRPr="00FB309F" w:rsidRDefault="00FB309F" w:rsidP="00FB309F">
      <w:pPr>
        <w:pStyle w:val="ListParagraph"/>
        <w:numPr>
          <w:ilvl w:val="1"/>
          <w:numId w:val="29"/>
        </w:numPr>
        <w:rPr>
          <w:rFonts w:asciiTheme="majorBidi" w:eastAsia="Times" w:hAnsiTheme="majorBidi" w:cstheme="majorBidi"/>
          <w:bCs/>
          <w:i/>
          <w:iCs/>
          <w:color w:val="222222"/>
        </w:rPr>
      </w:pPr>
      <w:r w:rsidRPr="00FB309F">
        <w:rPr>
          <w:bCs/>
          <w:i/>
          <w:iCs/>
        </w:rPr>
        <w:t>S</w:t>
      </w:r>
      <w:r w:rsidR="00176DC2" w:rsidRPr="00FB309F">
        <w:rPr>
          <w:bCs/>
          <w:i/>
          <w:iCs/>
        </w:rPr>
        <w:t>tate specific office hours and your method of contact on the first page. Also, state the methods of online delivery (e.g., percentage of synchronous modes, and % of asynchronous modes) for the instructor. For instance, will all lectures by synchronous?</w:t>
      </w:r>
    </w:p>
    <w:p w14:paraId="1C8AAE83" w14:textId="77777777" w:rsidR="00FB309F" w:rsidRPr="00FB309F" w:rsidRDefault="00176DC2" w:rsidP="00FB309F">
      <w:pPr>
        <w:pStyle w:val="ListParagraph"/>
        <w:numPr>
          <w:ilvl w:val="1"/>
          <w:numId w:val="29"/>
        </w:numPr>
        <w:rPr>
          <w:rStyle w:val="author-206047059"/>
          <w:rFonts w:asciiTheme="majorBidi" w:eastAsia="Times" w:hAnsiTheme="majorBidi" w:cstheme="majorBidi"/>
          <w:bCs/>
          <w:i/>
          <w:iCs/>
          <w:color w:val="222222"/>
        </w:rPr>
      </w:pPr>
      <w:r w:rsidRPr="00FB309F">
        <w:rPr>
          <w:rStyle w:val="author-206047059"/>
          <w:bCs/>
          <w:i/>
          <w:iCs/>
          <w:color w:val="222222"/>
        </w:rPr>
        <w:t>Course practices: The syllabus refers to "</w:t>
      </w:r>
      <w:r w:rsidRPr="00FB309F">
        <w:rPr>
          <w:rStyle w:val="author-206047059"/>
          <w:i/>
          <w:iCs/>
          <w:color w:val="222222"/>
        </w:rPr>
        <w:t>OSU blue books</w:t>
      </w:r>
      <w:r w:rsidRPr="00FB309F">
        <w:rPr>
          <w:rStyle w:val="author-206047059"/>
          <w:bCs/>
          <w:i/>
          <w:iCs/>
          <w:color w:val="222222"/>
        </w:rPr>
        <w:t xml:space="preserve">" and the Grades paragraph on p. 3 mentions that exam absences will not be accepted without a doctors' note. Will these practices be continued in the online environment? </w:t>
      </w:r>
    </w:p>
    <w:p w14:paraId="17217A5F" w14:textId="77777777" w:rsidR="00FB309F" w:rsidRPr="00FB309F" w:rsidRDefault="00176DC2" w:rsidP="00FB309F">
      <w:pPr>
        <w:pStyle w:val="ListParagraph"/>
        <w:numPr>
          <w:ilvl w:val="1"/>
          <w:numId w:val="29"/>
        </w:numPr>
        <w:rPr>
          <w:rFonts w:asciiTheme="majorBidi" w:eastAsia="Times" w:hAnsiTheme="majorBidi" w:cstheme="majorBidi"/>
          <w:bCs/>
          <w:i/>
          <w:iCs/>
          <w:color w:val="222222"/>
        </w:rPr>
      </w:pPr>
      <w:r w:rsidRPr="00FB309F">
        <w:rPr>
          <w:i/>
          <w:iCs/>
          <w:color w:val="222222"/>
        </w:rPr>
        <w:t>Assignments: The syllabus could indicate when problem sets are due, and how exams will be administered (although p 5 says “Carmen exams”).</w:t>
      </w:r>
    </w:p>
    <w:p w14:paraId="6671D8BD" w14:textId="77777777" w:rsidR="00FB309F" w:rsidRPr="00FB309F" w:rsidRDefault="00176DC2" w:rsidP="00FB309F">
      <w:pPr>
        <w:pStyle w:val="ListParagraph"/>
        <w:numPr>
          <w:ilvl w:val="1"/>
          <w:numId w:val="29"/>
        </w:numPr>
        <w:rPr>
          <w:rFonts w:asciiTheme="majorBidi" w:eastAsia="Times" w:hAnsiTheme="majorBidi" w:cstheme="majorBidi"/>
          <w:bCs/>
          <w:i/>
          <w:iCs/>
          <w:color w:val="222222"/>
        </w:rPr>
      </w:pPr>
      <w:r w:rsidRPr="00FB309F">
        <w:rPr>
          <w:bCs/>
          <w:i/>
          <w:iCs/>
        </w:rPr>
        <w:lastRenderedPageBreak/>
        <w:t>Clarification: the syllabus says that “The problem set will be discussed in the Friday recitations.” However, there are no Friday sessions on the weekly schedule. </w:t>
      </w:r>
    </w:p>
    <w:p w14:paraId="59C4814B" w14:textId="77777777" w:rsidR="00FB309F" w:rsidRPr="00FB309F" w:rsidRDefault="00176DC2" w:rsidP="00FB309F">
      <w:pPr>
        <w:pStyle w:val="ListParagraph"/>
        <w:numPr>
          <w:ilvl w:val="1"/>
          <w:numId w:val="29"/>
        </w:numPr>
        <w:rPr>
          <w:rFonts w:asciiTheme="majorBidi" w:eastAsia="Times" w:hAnsiTheme="majorBidi" w:cstheme="majorBidi"/>
          <w:bCs/>
          <w:i/>
          <w:iCs/>
          <w:color w:val="222222"/>
        </w:rPr>
      </w:pPr>
      <w:r w:rsidRPr="00FB309F">
        <w:rPr>
          <w:i/>
          <w:iCs/>
          <w:color w:val="2D2D2D"/>
          <w:shd w:val="clear" w:color="auto" w:fill="FFFFFF"/>
        </w:rPr>
        <w:t xml:space="preserve">OSU staff change: Molly </w:t>
      </w:r>
      <w:proofErr w:type="spellStart"/>
      <w:r w:rsidRPr="00FB309F">
        <w:rPr>
          <w:i/>
          <w:iCs/>
          <w:color w:val="2D2D2D"/>
          <w:shd w:val="clear" w:color="auto" w:fill="FFFFFF"/>
        </w:rPr>
        <w:t>Peirano</w:t>
      </w:r>
      <w:proofErr w:type="spellEnd"/>
      <w:r w:rsidRPr="00FB309F">
        <w:rPr>
          <w:i/>
          <w:iCs/>
          <w:color w:val="2D2D2D"/>
          <w:shd w:val="clear" w:color="auto" w:fill="FFFFFF"/>
        </w:rPr>
        <w:t xml:space="preserve"> is now serving as interim Title IX coordinator.</w:t>
      </w:r>
    </w:p>
    <w:p w14:paraId="2C9DFAF0" w14:textId="36EF335E" w:rsidR="00176DC2" w:rsidRPr="00FB309F" w:rsidRDefault="00FB309F" w:rsidP="00FB309F">
      <w:pPr>
        <w:pStyle w:val="ListParagraph"/>
        <w:numPr>
          <w:ilvl w:val="1"/>
          <w:numId w:val="29"/>
        </w:numPr>
        <w:rPr>
          <w:rFonts w:asciiTheme="majorBidi" w:eastAsia="Times" w:hAnsiTheme="majorBidi" w:cstheme="majorBidi"/>
          <w:bCs/>
          <w:i/>
          <w:iCs/>
          <w:color w:val="222222"/>
        </w:rPr>
      </w:pPr>
      <w:r w:rsidRPr="00FB309F">
        <w:rPr>
          <w:bCs/>
          <w:i/>
          <w:iCs/>
        </w:rPr>
        <w:t>Typo</w:t>
      </w:r>
      <w:r w:rsidR="00176DC2" w:rsidRPr="00FB309F">
        <w:rPr>
          <w:bCs/>
          <w:i/>
          <w:iCs/>
        </w:rPr>
        <w:t xml:space="preserve">: for Optional Readings, the </w:t>
      </w:r>
      <w:proofErr w:type="spellStart"/>
      <w:r w:rsidR="00176DC2" w:rsidRPr="00FB309F">
        <w:rPr>
          <w:bCs/>
          <w:i/>
          <w:iCs/>
        </w:rPr>
        <w:t>Krep</w:t>
      </w:r>
      <w:proofErr w:type="spellEnd"/>
      <w:r w:rsidR="00176DC2" w:rsidRPr="00FB309F">
        <w:rPr>
          <w:bCs/>
          <w:i/>
          <w:iCs/>
        </w:rPr>
        <w:t xml:space="preserve"> reading citation is not complete (i.e., ends with a comma).</w:t>
      </w:r>
    </w:p>
    <w:p w14:paraId="11926169" w14:textId="10FCE485" w:rsidR="00FB309F" w:rsidRPr="00BC0F5D" w:rsidRDefault="00FB309F" w:rsidP="00FB309F">
      <w:pPr>
        <w:pStyle w:val="ListParagraph"/>
        <w:numPr>
          <w:ilvl w:val="1"/>
          <w:numId w:val="29"/>
        </w:numPr>
        <w:rPr>
          <w:rFonts w:asciiTheme="majorBidi" w:eastAsia="Times" w:hAnsiTheme="majorBidi" w:cstheme="majorBidi"/>
          <w:bCs/>
          <w:i/>
          <w:iCs/>
          <w:color w:val="222222"/>
        </w:rPr>
      </w:pPr>
      <w:r>
        <w:rPr>
          <w:bCs/>
        </w:rPr>
        <w:t xml:space="preserve">Approved with </w:t>
      </w:r>
      <w:r>
        <w:rPr>
          <w:b/>
        </w:rPr>
        <w:t>one contingency</w:t>
      </w:r>
      <w:r>
        <w:t xml:space="preserve"> (in bold above) and </w:t>
      </w:r>
      <w:r>
        <w:rPr>
          <w:i/>
          <w:iCs/>
        </w:rPr>
        <w:t xml:space="preserve">six recommendations </w:t>
      </w:r>
      <w:r>
        <w:t xml:space="preserve">(in italics above) </w:t>
      </w:r>
    </w:p>
    <w:p w14:paraId="3F4379F4" w14:textId="3FCDDFF4" w:rsidR="00BC0F5D" w:rsidRPr="00BC0F5D" w:rsidRDefault="00BC0F5D" w:rsidP="00BC0F5D">
      <w:pPr>
        <w:pStyle w:val="ListParagraph"/>
        <w:numPr>
          <w:ilvl w:val="0"/>
          <w:numId w:val="29"/>
        </w:numPr>
        <w:rPr>
          <w:rFonts w:asciiTheme="majorBidi" w:eastAsia="Times" w:hAnsiTheme="majorBidi" w:cstheme="majorBidi"/>
          <w:i/>
          <w:iCs/>
          <w:color w:val="222222"/>
        </w:rPr>
      </w:pPr>
      <w:r w:rsidRPr="00BC0F5D">
        <w:rPr>
          <w:color w:val="222222"/>
        </w:rPr>
        <w:t xml:space="preserve">Economics 8722: </w:t>
      </w:r>
      <w:r w:rsidR="00176DC2" w:rsidRPr="00BC0F5D">
        <w:rPr>
          <w:color w:val="222222"/>
        </w:rPr>
        <w:t xml:space="preserve">Macroeconomic Theory </w:t>
      </w:r>
      <w:r w:rsidRPr="00BC0F5D">
        <w:rPr>
          <w:color w:val="222222"/>
        </w:rPr>
        <w:t>1B (existing course requesting 100% DL)</w:t>
      </w:r>
    </w:p>
    <w:p w14:paraId="4B23E1B0" w14:textId="77777777" w:rsidR="00BC0F5D" w:rsidRPr="00BC0F5D" w:rsidRDefault="00BC0F5D" w:rsidP="00BC0F5D">
      <w:pPr>
        <w:pStyle w:val="ListParagraph"/>
        <w:numPr>
          <w:ilvl w:val="1"/>
          <w:numId w:val="29"/>
        </w:numPr>
        <w:rPr>
          <w:b/>
        </w:rPr>
      </w:pPr>
      <w:r w:rsidRPr="00BC0F5D">
        <w:rPr>
          <w:b/>
        </w:rPr>
        <w:t>The syllabus states that the course will be offered 100% online to accommodate students during the ongoing public health crisis. “</w:t>
      </w:r>
      <w:r w:rsidRPr="00BC0F5D">
        <w:rPr>
          <w:b/>
          <w:color w:val="222222"/>
        </w:rPr>
        <w:t xml:space="preserve">We want the flexibility to offer the course as a DL course in case a group of students are not able to attend in person (due to pandemic, travel visa issues, etc." </w:t>
      </w:r>
      <w:r w:rsidRPr="00BC0F5D">
        <w:rPr>
          <w:b/>
        </w:rPr>
        <w:t xml:space="preserve"> If this is the case the course should not be submitted for permanent DL </w:t>
      </w:r>
      <w:proofErr w:type="gramStart"/>
      <w:r w:rsidRPr="00BC0F5D">
        <w:rPr>
          <w:b/>
        </w:rPr>
        <w:t>status, but</w:t>
      </w:r>
      <w:proofErr w:type="gramEnd"/>
      <w:r w:rsidRPr="00BC0F5D">
        <w:rPr>
          <w:b/>
        </w:rPr>
        <w:t xml:space="preserve"> submitted and approved for temporary status or the department should provide a curriculum based rationale for applying for permanent DL status. </w:t>
      </w:r>
    </w:p>
    <w:p w14:paraId="00B19D65" w14:textId="5985F209" w:rsidR="00176DC2" w:rsidRPr="00BC0F5D" w:rsidRDefault="00BC0F5D" w:rsidP="00BC0F5D">
      <w:pPr>
        <w:pStyle w:val="ListParagraph"/>
        <w:numPr>
          <w:ilvl w:val="1"/>
          <w:numId w:val="29"/>
        </w:numPr>
        <w:rPr>
          <w:rFonts w:asciiTheme="majorBidi" w:eastAsia="Times" w:hAnsiTheme="majorBidi" w:cstheme="majorBidi"/>
          <w:bCs/>
          <w:i/>
          <w:iCs/>
          <w:color w:val="222222"/>
        </w:rPr>
      </w:pPr>
      <w:r w:rsidRPr="00BC0F5D">
        <w:rPr>
          <w:bCs/>
          <w:i/>
          <w:iCs/>
        </w:rPr>
        <w:t>State</w:t>
      </w:r>
      <w:r w:rsidR="00176DC2" w:rsidRPr="00BC0F5D">
        <w:rPr>
          <w:bCs/>
          <w:i/>
          <w:iCs/>
        </w:rPr>
        <w:t xml:space="preserve"> specific office hours on the first page of the syllabus.</w:t>
      </w:r>
    </w:p>
    <w:p w14:paraId="38EFD042" w14:textId="70D42F69" w:rsidR="00176DC2" w:rsidRPr="00BC0F5D" w:rsidRDefault="00BC0F5D" w:rsidP="00BC0F5D">
      <w:pPr>
        <w:pStyle w:val="ListParagraph"/>
        <w:numPr>
          <w:ilvl w:val="1"/>
          <w:numId w:val="29"/>
        </w:numPr>
        <w:rPr>
          <w:rFonts w:asciiTheme="majorBidi" w:eastAsia="Times" w:hAnsiTheme="majorBidi" w:cstheme="majorBidi"/>
          <w:bCs/>
          <w:i/>
          <w:iCs/>
          <w:color w:val="222222"/>
        </w:rPr>
      </w:pPr>
      <w:r w:rsidRPr="00BC0F5D">
        <w:rPr>
          <w:bCs/>
          <w:i/>
          <w:iCs/>
        </w:rPr>
        <w:t>S</w:t>
      </w:r>
      <w:r w:rsidR="00176DC2" w:rsidRPr="00BC0F5D">
        <w:rPr>
          <w:bCs/>
          <w:i/>
          <w:iCs/>
        </w:rPr>
        <w:t>tate on page 1-2 the methods of online delivery (e.g., percentage of synchronous modes, and % of asynchronous modes). For instance, on page 6 it says that students “attend all lecture and recitation sessions by zoom,” but the frequency, date, and day of week for these doesn’t seem to be indicated.</w:t>
      </w:r>
    </w:p>
    <w:p w14:paraId="172BC6A8" w14:textId="18F47B9E" w:rsidR="00BC0F5D" w:rsidRPr="00BC0F5D" w:rsidRDefault="00BC0F5D" w:rsidP="00BC0F5D">
      <w:pPr>
        <w:pStyle w:val="ListParagraph"/>
        <w:numPr>
          <w:ilvl w:val="1"/>
          <w:numId w:val="29"/>
        </w:numPr>
        <w:rPr>
          <w:rFonts w:asciiTheme="majorBidi" w:eastAsia="Times" w:hAnsiTheme="majorBidi" w:cstheme="majorBidi"/>
          <w:bCs/>
          <w:i/>
          <w:iCs/>
          <w:color w:val="222222"/>
        </w:rPr>
      </w:pPr>
      <w:r w:rsidRPr="00BC0F5D">
        <w:rPr>
          <w:bCs/>
          <w:i/>
          <w:iCs/>
        </w:rPr>
        <w:t xml:space="preserve">Provide the deadlines for problem sets and assignments on the weekly schedule. </w:t>
      </w:r>
    </w:p>
    <w:p w14:paraId="763727C6" w14:textId="592C9315" w:rsidR="00BC0F5D" w:rsidRPr="008A3DDF" w:rsidRDefault="00BC0F5D" w:rsidP="00BC0F5D">
      <w:pPr>
        <w:pStyle w:val="ListParagraph"/>
        <w:numPr>
          <w:ilvl w:val="1"/>
          <w:numId w:val="29"/>
        </w:numPr>
        <w:rPr>
          <w:rFonts w:asciiTheme="majorBidi" w:eastAsia="Times" w:hAnsiTheme="majorBidi" w:cstheme="majorBidi"/>
          <w:bCs/>
          <w:i/>
          <w:iCs/>
          <w:color w:val="222222"/>
        </w:rPr>
      </w:pPr>
      <w:r>
        <w:rPr>
          <w:bCs/>
        </w:rPr>
        <w:t xml:space="preserve">Approved with </w:t>
      </w:r>
      <w:r>
        <w:rPr>
          <w:b/>
          <w:bCs/>
        </w:rPr>
        <w:t xml:space="preserve">one contingency </w:t>
      </w:r>
      <w:r>
        <w:t xml:space="preserve">(in bold above) and </w:t>
      </w:r>
      <w:r>
        <w:rPr>
          <w:i/>
          <w:iCs/>
        </w:rPr>
        <w:t xml:space="preserve">three recommendations </w:t>
      </w:r>
      <w:r>
        <w:t xml:space="preserve">(in italics above) </w:t>
      </w:r>
    </w:p>
    <w:p w14:paraId="5A1B5CC1" w14:textId="425D2BC3" w:rsidR="00176DC2" w:rsidRPr="008A3DDF" w:rsidRDefault="008A3DDF" w:rsidP="008A3DDF">
      <w:pPr>
        <w:pStyle w:val="ListParagraph"/>
        <w:numPr>
          <w:ilvl w:val="0"/>
          <w:numId w:val="29"/>
        </w:numPr>
        <w:rPr>
          <w:rFonts w:asciiTheme="majorBidi" w:eastAsia="Times" w:hAnsiTheme="majorBidi" w:cstheme="majorBidi"/>
          <w:i/>
          <w:iCs/>
          <w:color w:val="222222"/>
        </w:rPr>
      </w:pPr>
      <w:r w:rsidRPr="008A3DDF">
        <w:t xml:space="preserve">History 2650: </w:t>
      </w:r>
      <w:r w:rsidR="00176DC2" w:rsidRPr="008A3DDF">
        <w:t xml:space="preserve">The World Since </w:t>
      </w:r>
      <w:r w:rsidRPr="008A3DDF">
        <w:t>1914 (existing course with GE Historical Study and GE Diversity-Global Studies; request for 100% DL)</w:t>
      </w:r>
    </w:p>
    <w:p w14:paraId="46FF53EA" w14:textId="77777777" w:rsidR="002A310C" w:rsidRPr="002A310C" w:rsidRDefault="002A310C" w:rsidP="002A310C">
      <w:pPr>
        <w:pStyle w:val="ListParagraph"/>
        <w:numPr>
          <w:ilvl w:val="1"/>
          <w:numId w:val="29"/>
        </w:numPr>
        <w:suppressAutoHyphens w:val="0"/>
        <w:rPr>
          <w:b/>
          <w:bCs/>
        </w:rPr>
      </w:pPr>
      <w:r w:rsidRPr="002A310C">
        <w:rPr>
          <w:rStyle w:val="author-190063276"/>
          <w:b/>
          <w:bCs/>
        </w:rPr>
        <w:t xml:space="preserve">The stated rationale for permanent distance-learning designation is that you have worked “with ASC Tech to gain online teaching approval.”  Obtaining ASC tech approval is part of the application process; it does not constitute the reason why you are requesting permanent distance-learning status. Provide a more thorough curricular rationale for requesting distance-learning status for this course. </w:t>
      </w:r>
    </w:p>
    <w:p w14:paraId="1AD9354E" w14:textId="77777777" w:rsidR="008A3DDF" w:rsidRPr="008A3DDF" w:rsidRDefault="00176DC2" w:rsidP="008A3DDF">
      <w:pPr>
        <w:pStyle w:val="ListParagraph"/>
        <w:numPr>
          <w:ilvl w:val="1"/>
          <w:numId w:val="29"/>
        </w:numPr>
        <w:rPr>
          <w:rFonts w:asciiTheme="majorBidi" w:eastAsia="Times" w:hAnsiTheme="majorBidi" w:cstheme="majorBidi"/>
          <w:i/>
          <w:iCs/>
          <w:color w:val="222222"/>
        </w:rPr>
      </w:pPr>
      <w:r w:rsidRPr="008A3DDF">
        <w:rPr>
          <w:bCs/>
          <w:i/>
          <w:iCs/>
        </w:rPr>
        <w:t>Modes of online delivery: It would be easier to understand how the course works if various methods of online delivery (e.g., percentage of synchronous mode</w:t>
      </w:r>
      <w:r w:rsidR="008A3DDF" w:rsidRPr="008A3DDF">
        <w:rPr>
          <w:bCs/>
          <w:i/>
          <w:iCs/>
        </w:rPr>
        <w:t xml:space="preserve">s, and % of asynchronous modes) were stated on pages 1-2. </w:t>
      </w:r>
    </w:p>
    <w:p w14:paraId="63FE3DB4" w14:textId="17E3F309" w:rsidR="00176DC2" w:rsidRPr="008A3DDF" w:rsidRDefault="00176DC2" w:rsidP="008A3DDF">
      <w:pPr>
        <w:pStyle w:val="ListParagraph"/>
        <w:numPr>
          <w:ilvl w:val="1"/>
          <w:numId w:val="29"/>
        </w:numPr>
        <w:rPr>
          <w:rFonts w:asciiTheme="majorBidi" w:eastAsia="Times" w:hAnsiTheme="majorBidi" w:cstheme="majorBidi"/>
          <w:i/>
          <w:iCs/>
          <w:color w:val="222222"/>
        </w:rPr>
      </w:pPr>
      <w:r w:rsidRPr="008A3DDF">
        <w:rPr>
          <w:bCs/>
          <w:i/>
          <w:iCs/>
        </w:rPr>
        <w:t xml:space="preserve">Regarding assignments: Students would benefit from more details about how exams will be administered, and their organization and content. Also, it would be helpful to understand more about the types of assignments, such as the controversy essays and weekly assignments. </w:t>
      </w:r>
    </w:p>
    <w:p w14:paraId="67676F07" w14:textId="77777777" w:rsidR="008A3DDF" w:rsidRPr="008A3DDF" w:rsidRDefault="00176DC2" w:rsidP="008A3DDF">
      <w:pPr>
        <w:pStyle w:val="ListParagraph"/>
        <w:numPr>
          <w:ilvl w:val="1"/>
          <w:numId w:val="29"/>
        </w:numPr>
        <w:rPr>
          <w:rFonts w:asciiTheme="majorBidi" w:eastAsia="Times" w:hAnsiTheme="majorBidi" w:cstheme="majorBidi"/>
          <w:i/>
          <w:iCs/>
          <w:color w:val="222222"/>
        </w:rPr>
      </w:pPr>
      <w:r w:rsidRPr="008A3DDF">
        <w:rPr>
          <w:bCs/>
          <w:i/>
          <w:iCs/>
        </w:rPr>
        <w:lastRenderedPageBreak/>
        <w:t xml:space="preserve">Regarding course policies: </w:t>
      </w:r>
      <w:r w:rsidR="008A3DDF" w:rsidRPr="008A3DDF">
        <w:rPr>
          <w:bCs/>
          <w:i/>
          <w:iCs/>
        </w:rPr>
        <w:t>There are</w:t>
      </w:r>
      <w:r w:rsidRPr="008A3DDF">
        <w:rPr>
          <w:bCs/>
          <w:i/>
          <w:iCs/>
        </w:rPr>
        <w:t xml:space="preserve"> policies for peer review and group projects, but the descriptions do not link up clearly to course assignments. Could these linkages</w:t>
      </w:r>
      <w:r w:rsidR="008A3DDF" w:rsidRPr="008A3DDF">
        <w:rPr>
          <w:bCs/>
          <w:i/>
          <w:iCs/>
        </w:rPr>
        <w:t xml:space="preserve"> be made</w:t>
      </w:r>
      <w:r w:rsidRPr="008A3DDF">
        <w:rPr>
          <w:bCs/>
          <w:i/>
          <w:iCs/>
        </w:rPr>
        <w:t xml:space="preserve"> clearer?</w:t>
      </w:r>
    </w:p>
    <w:p w14:paraId="1AEAD095" w14:textId="66A5B306" w:rsidR="00176DC2" w:rsidRPr="008A3DDF" w:rsidRDefault="008A3DDF" w:rsidP="008A3DDF">
      <w:pPr>
        <w:pStyle w:val="ListParagraph"/>
        <w:numPr>
          <w:ilvl w:val="1"/>
          <w:numId w:val="29"/>
        </w:numPr>
        <w:rPr>
          <w:rFonts w:asciiTheme="majorBidi" w:eastAsia="Times" w:hAnsiTheme="majorBidi" w:cstheme="majorBidi"/>
          <w:i/>
          <w:iCs/>
          <w:color w:val="222222"/>
        </w:rPr>
      </w:pPr>
      <w:r w:rsidRPr="008A3DDF">
        <w:rPr>
          <w:i/>
          <w:iCs/>
        </w:rPr>
        <w:t xml:space="preserve">Typo on page 6: </w:t>
      </w:r>
      <w:proofErr w:type="spellStart"/>
      <w:r w:rsidRPr="008A3DDF">
        <w:rPr>
          <w:i/>
          <w:iCs/>
        </w:rPr>
        <w:t>CarBaseline</w:t>
      </w:r>
      <w:proofErr w:type="spellEnd"/>
    </w:p>
    <w:p w14:paraId="7DD1E8CF" w14:textId="61C4ACE9" w:rsidR="008A3DDF" w:rsidRPr="00362AD8" w:rsidRDefault="008A3DDF" w:rsidP="008A3DDF">
      <w:pPr>
        <w:pStyle w:val="ListParagraph"/>
        <w:numPr>
          <w:ilvl w:val="1"/>
          <w:numId w:val="29"/>
        </w:numPr>
        <w:rPr>
          <w:rFonts w:asciiTheme="majorBidi" w:eastAsia="Times" w:hAnsiTheme="majorBidi" w:cstheme="majorBidi"/>
          <w:i/>
          <w:iCs/>
          <w:color w:val="222222"/>
        </w:rPr>
      </w:pPr>
      <w:r>
        <w:t xml:space="preserve">Approved with </w:t>
      </w:r>
      <w:r>
        <w:rPr>
          <w:b/>
          <w:bCs/>
        </w:rPr>
        <w:t xml:space="preserve">one contingency </w:t>
      </w:r>
      <w:r>
        <w:t xml:space="preserve">(in bold above) and </w:t>
      </w:r>
      <w:r>
        <w:rPr>
          <w:i/>
          <w:iCs/>
        </w:rPr>
        <w:t xml:space="preserve">four recommendations </w:t>
      </w:r>
      <w:r>
        <w:t>(in italics above)</w:t>
      </w:r>
    </w:p>
    <w:p w14:paraId="03DC69C9" w14:textId="1720B7E9" w:rsidR="00176DC2" w:rsidRPr="00362AD8" w:rsidRDefault="00362AD8" w:rsidP="00362AD8">
      <w:pPr>
        <w:pStyle w:val="ListParagraph"/>
        <w:numPr>
          <w:ilvl w:val="0"/>
          <w:numId w:val="29"/>
        </w:numPr>
        <w:rPr>
          <w:rFonts w:asciiTheme="majorBidi" w:eastAsia="Times" w:hAnsiTheme="majorBidi" w:cstheme="majorBidi"/>
          <w:i/>
          <w:iCs/>
          <w:color w:val="222222"/>
        </w:rPr>
      </w:pPr>
      <w:r w:rsidRPr="00362AD8">
        <w:t>History 3017: The Sixties (existing course with GE Historical Study; request for 100% DL)</w:t>
      </w:r>
    </w:p>
    <w:p w14:paraId="0416A8FC" w14:textId="7ED8E62A" w:rsidR="008B0694" w:rsidRPr="002A310C" w:rsidRDefault="008B0694" w:rsidP="002A310C">
      <w:pPr>
        <w:pStyle w:val="ListParagraph"/>
        <w:numPr>
          <w:ilvl w:val="1"/>
          <w:numId w:val="29"/>
        </w:numPr>
        <w:suppressAutoHyphens w:val="0"/>
        <w:rPr>
          <w:b/>
          <w:bCs/>
        </w:rPr>
      </w:pPr>
      <w:r w:rsidRPr="002A310C">
        <w:rPr>
          <w:rStyle w:val="author-190063276"/>
          <w:b/>
          <w:bCs/>
        </w:rPr>
        <w:t xml:space="preserve">The stated rationale for permanent </w:t>
      </w:r>
      <w:r w:rsidR="002A310C" w:rsidRPr="002A310C">
        <w:rPr>
          <w:rStyle w:val="author-190063276"/>
          <w:b/>
          <w:bCs/>
        </w:rPr>
        <w:t>distance-learning</w:t>
      </w:r>
      <w:r w:rsidRPr="002A310C">
        <w:rPr>
          <w:rStyle w:val="author-190063276"/>
          <w:b/>
          <w:bCs/>
        </w:rPr>
        <w:t xml:space="preserve"> designation is that you have worked “with ASC Tech to gain online teaching approval.”  Obtaining ASC tech approval is part of the application process; it does not constitute the reason why you are requesting permanent </w:t>
      </w:r>
      <w:r w:rsidR="002A310C" w:rsidRPr="002A310C">
        <w:rPr>
          <w:rStyle w:val="author-190063276"/>
          <w:b/>
          <w:bCs/>
        </w:rPr>
        <w:t>distance-learning</w:t>
      </w:r>
      <w:r w:rsidRPr="002A310C">
        <w:rPr>
          <w:rStyle w:val="author-190063276"/>
          <w:b/>
          <w:bCs/>
        </w:rPr>
        <w:t xml:space="preserve"> status. </w:t>
      </w:r>
      <w:r w:rsidR="002A310C" w:rsidRPr="002A310C">
        <w:rPr>
          <w:rStyle w:val="author-190063276"/>
          <w:b/>
          <w:bCs/>
        </w:rPr>
        <w:t>Provide a more thorough curricular rationale for</w:t>
      </w:r>
      <w:r w:rsidRPr="002A310C">
        <w:rPr>
          <w:rStyle w:val="author-190063276"/>
          <w:b/>
          <w:bCs/>
        </w:rPr>
        <w:t xml:space="preserve"> reque</w:t>
      </w:r>
      <w:r w:rsidR="002A310C" w:rsidRPr="002A310C">
        <w:rPr>
          <w:rStyle w:val="author-190063276"/>
          <w:b/>
          <w:bCs/>
        </w:rPr>
        <w:t xml:space="preserve">sting distance-learning status for this course. </w:t>
      </w:r>
    </w:p>
    <w:p w14:paraId="7560E852" w14:textId="77777777" w:rsidR="008B0694" w:rsidRPr="00F95A55" w:rsidRDefault="008B0694" w:rsidP="008B0694">
      <w:pPr>
        <w:pStyle w:val="ListParagraph"/>
        <w:numPr>
          <w:ilvl w:val="1"/>
          <w:numId w:val="29"/>
        </w:numPr>
        <w:rPr>
          <w:rStyle w:val="author-190783009"/>
          <w:rFonts w:asciiTheme="majorBidi" w:eastAsia="Times" w:hAnsiTheme="majorBidi" w:cstheme="majorBidi"/>
          <w:b/>
          <w:bCs/>
          <w:color w:val="222222"/>
        </w:rPr>
      </w:pPr>
      <w:r w:rsidRPr="00F95A55">
        <w:rPr>
          <w:rStyle w:val="author-190783009"/>
          <w:rFonts w:asciiTheme="majorBidi" w:eastAsia="Times" w:hAnsiTheme="majorBidi" w:cstheme="majorBidi"/>
          <w:b/>
          <w:bCs/>
          <w:color w:val="222222"/>
        </w:rPr>
        <w:t xml:space="preserve">This course is only approved for GE Historical Study, but the syllabus includes language about Diversity-Global Studies. Remove language for Diversity-Global Studies. </w:t>
      </w:r>
    </w:p>
    <w:p w14:paraId="2F0259FF" w14:textId="1B371DA5" w:rsidR="00176DC2" w:rsidRPr="008B0694" w:rsidRDefault="00176DC2" w:rsidP="008B0694">
      <w:pPr>
        <w:pStyle w:val="ListParagraph"/>
        <w:numPr>
          <w:ilvl w:val="1"/>
          <w:numId w:val="29"/>
        </w:numPr>
        <w:rPr>
          <w:rFonts w:asciiTheme="majorBidi" w:eastAsia="Times" w:hAnsiTheme="majorBidi" w:cstheme="majorBidi"/>
          <w:i/>
          <w:iCs/>
          <w:color w:val="222222"/>
        </w:rPr>
      </w:pPr>
      <w:r w:rsidRPr="008B0694">
        <w:rPr>
          <w:i/>
          <w:iCs/>
        </w:rPr>
        <w:t>Please state on page 1-2 the methods of online delivery (e.g., percentage of synchronous modes, and % of asynchronous modes). How will the instructor deliver direct instructional content each week?</w:t>
      </w:r>
    </w:p>
    <w:p w14:paraId="08435525" w14:textId="317A9239" w:rsidR="00176DC2" w:rsidRPr="008B0694" w:rsidRDefault="008B0694" w:rsidP="008B0694">
      <w:pPr>
        <w:pStyle w:val="ListParagraph"/>
        <w:numPr>
          <w:ilvl w:val="1"/>
          <w:numId w:val="29"/>
        </w:numPr>
        <w:rPr>
          <w:rFonts w:asciiTheme="majorBidi" w:eastAsia="Times" w:hAnsiTheme="majorBidi" w:cstheme="majorBidi"/>
          <w:i/>
          <w:iCs/>
          <w:color w:val="222222"/>
        </w:rPr>
      </w:pPr>
      <w:r w:rsidRPr="008B0694">
        <w:rPr>
          <w:i/>
          <w:iCs/>
        </w:rPr>
        <w:t>C</w:t>
      </w:r>
      <w:r w:rsidR="00176DC2" w:rsidRPr="008B0694">
        <w:rPr>
          <w:i/>
          <w:iCs/>
        </w:rPr>
        <w:t>larity regarding assignments: Details about the exams such as format and exam security could be specified. Other assignment items could be clarified. For instance, for discussion posts what is meant by an intervention? How are weekly assignments building blocks for the term paper?     </w:t>
      </w:r>
    </w:p>
    <w:p w14:paraId="1A262730" w14:textId="25E7604F" w:rsidR="00176DC2" w:rsidRPr="008B0694" w:rsidRDefault="00176DC2" w:rsidP="00533B44">
      <w:pPr>
        <w:pStyle w:val="ListParagraph"/>
        <w:numPr>
          <w:ilvl w:val="1"/>
          <w:numId w:val="29"/>
        </w:numPr>
        <w:rPr>
          <w:rStyle w:val="author-190063276"/>
          <w:rFonts w:asciiTheme="majorBidi" w:eastAsia="Times" w:hAnsiTheme="majorBidi" w:cstheme="majorBidi"/>
          <w:i/>
          <w:iCs/>
          <w:color w:val="222222"/>
        </w:rPr>
      </w:pPr>
      <w:r w:rsidRPr="008B0694">
        <w:rPr>
          <w:i/>
          <w:iCs/>
        </w:rPr>
        <w:t>Regarding assessment practices: W</w:t>
      </w:r>
      <w:r w:rsidRPr="008B0694">
        <w:rPr>
          <w:rStyle w:val="author-190063276"/>
          <w:i/>
          <w:iCs/>
          <w:color w:val="222222"/>
        </w:rPr>
        <w:t xml:space="preserve">here will </w:t>
      </w:r>
      <w:r w:rsidR="008B0694" w:rsidRPr="008B0694">
        <w:rPr>
          <w:rStyle w:val="author-190063276"/>
          <w:i/>
          <w:iCs/>
          <w:color w:val="222222"/>
        </w:rPr>
        <w:t xml:space="preserve">assessment essays be assigned? Will these be assigned as part of the final exam? This should be explained more explicitly in the syllabus. </w:t>
      </w:r>
    </w:p>
    <w:p w14:paraId="33573AC8" w14:textId="6545D860" w:rsidR="00176DC2" w:rsidRPr="008B0694" w:rsidRDefault="00176DC2" w:rsidP="008B0694">
      <w:pPr>
        <w:pStyle w:val="ListParagraph"/>
        <w:numPr>
          <w:ilvl w:val="1"/>
          <w:numId w:val="29"/>
        </w:numPr>
        <w:rPr>
          <w:rFonts w:asciiTheme="majorBidi" w:eastAsia="Times" w:hAnsiTheme="majorBidi" w:cstheme="majorBidi"/>
          <w:i/>
          <w:iCs/>
          <w:color w:val="222222"/>
        </w:rPr>
      </w:pPr>
      <w:r w:rsidRPr="008B0694">
        <w:rPr>
          <w:i/>
          <w:iCs/>
          <w:color w:val="222222"/>
        </w:rPr>
        <w:t>Wording clarification: “You should follow [MLA/APA/?]" could be corrected.</w:t>
      </w:r>
      <w:r w:rsidRPr="008B0694">
        <w:rPr>
          <w:i/>
          <w:iCs/>
        </w:rPr>
        <w:t xml:space="preserve"> </w:t>
      </w:r>
    </w:p>
    <w:p w14:paraId="438AC067" w14:textId="4EE2DB0D" w:rsidR="008B0694" w:rsidRPr="00D673FF" w:rsidRDefault="008B0694" w:rsidP="008B0694">
      <w:pPr>
        <w:pStyle w:val="ListParagraph"/>
        <w:numPr>
          <w:ilvl w:val="1"/>
          <w:numId w:val="29"/>
        </w:numPr>
        <w:rPr>
          <w:rFonts w:asciiTheme="majorBidi" w:eastAsia="Times" w:hAnsiTheme="majorBidi" w:cstheme="majorBidi"/>
          <w:i/>
          <w:iCs/>
          <w:color w:val="222222"/>
        </w:rPr>
      </w:pPr>
      <w:r>
        <w:rPr>
          <w:rFonts w:asciiTheme="majorBidi" w:eastAsia="Times" w:hAnsiTheme="majorBidi" w:cstheme="majorBidi"/>
          <w:color w:val="222222"/>
        </w:rPr>
        <w:t xml:space="preserve">Approved with </w:t>
      </w:r>
      <w:r>
        <w:rPr>
          <w:rFonts w:asciiTheme="majorBidi" w:eastAsia="Times" w:hAnsiTheme="majorBidi" w:cstheme="majorBidi"/>
          <w:b/>
          <w:bCs/>
          <w:color w:val="222222"/>
        </w:rPr>
        <w:t xml:space="preserve">two contingencies </w:t>
      </w:r>
      <w:r>
        <w:rPr>
          <w:rFonts w:asciiTheme="majorBidi" w:eastAsia="Times" w:hAnsiTheme="majorBidi" w:cstheme="majorBidi"/>
          <w:color w:val="222222"/>
        </w:rPr>
        <w:t xml:space="preserve">(in bold above) and </w:t>
      </w:r>
      <w:r>
        <w:rPr>
          <w:rFonts w:asciiTheme="majorBidi" w:eastAsia="Times" w:hAnsiTheme="majorBidi" w:cstheme="majorBidi"/>
          <w:i/>
          <w:iCs/>
          <w:color w:val="222222"/>
        </w:rPr>
        <w:t xml:space="preserve">three recommendations </w:t>
      </w:r>
      <w:r>
        <w:rPr>
          <w:rFonts w:asciiTheme="majorBidi" w:eastAsia="Times" w:hAnsiTheme="majorBidi" w:cstheme="majorBidi"/>
          <w:color w:val="222222"/>
        </w:rPr>
        <w:t>(in italics above)</w:t>
      </w:r>
    </w:p>
    <w:p w14:paraId="5D916F7D" w14:textId="034F7B17" w:rsidR="00176DC2" w:rsidRPr="00D673FF" w:rsidRDefault="00D673FF" w:rsidP="00D673FF">
      <w:pPr>
        <w:pStyle w:val="ListParagraph"/>
        <w:numPr>
          <w:ilvl w:val="0"/>
          <w:numId w:val="29"/>
        </w:numPr>
        <w:rPr>
          <w:rFonts w:asciiTheme="majorBidi" w:eastAsia="Times" w:hAnsiTheme="majorBidi" w:cstheme="majorBidi"/>
          <w:i/>
          <w:iCs/>
          <w:color w:val="222222"/>
        </w:rPr>
      </w:pPr>
      <w:r w:rsidRPr="00D673FF">
        <w:t xml:space="preserve">History 3106: </w:t>
      </w:r>
      <w:r w:rsidR="00176DC2" w:rsidRPr="00D673FF">
        <w:t xml:space="preserve">The History of </w:t>
      </w:r>
      <w:r w:rsidRPr="00D673FF">
        <w:t>Mexico (existing course with GE Historical Study and GE Diversity-Global Studies; request for 100% DL)</w:t>
      </w:r>
    </w:p>
    <w:p w14:paraId="4C430675" w14:textId="77777777" w:rsidR="002A310C" w:rsidRPr="002A310C" w:rsidRDefault="002A310C" w:rsidP="002A310C">
      <w:pPr>
        <w:pStyle w:val="ListParagraph"/>
        <w:numPr>
          <w:ilvl w:val="1"/>
          <w:numId w:val="29"/>
        </w:numPr>
        <w:suppressAutoHyphens w:val="0"/>
        <w:rPr>
          <w:b/>
          <w:bCs/>
        </w:rPr>
      </w:pPr>
      <w:r w:rsidRPr="002A310C">
        <w:rPr>
          <w:rStyle w:val="author-190063276"/>
          <w:b/>
          <w:bCs/>
        </w:rPr>
        <w:t xml:space="preserve">The stated rationale for permanent distance-learning designation is that you have worked “with ASC Tech to gain online teaching approval.”  Obtaining ASC tech approval is part of the application process; it does not constitute the reason why you are requesting permanent distance-learning status. Provide a more thorough curricular rationale for requesting distance-learning status for this course. </w:t>
      </w:r>
    </w:p>
    <w:p w14:paraId="21C0E211" w14:textId="77777777" w:rsidR="00CA439C" w:rsidRPr="00CA439C" w:rsidRDefault="00CA439C" w:rsidP="00CA439C">
      <w:pPr>
        <w:pStyle w:val="ListParagraph"/>
        <w:numPr>
          <w:ilvl w:val="1"/>
          <w:numId w:val="29"/>
        </w:numPr>
        <w:rPr>
          <w:rFonts w:asciiTheme="majorBidi" w:eastAsia="Times" w:hAnsiTheme="majorBidi" w:cstheme="majorBidi"/>
          <w:i/>
          <w:iCs/>
          <w:color w:val="222222"/>
        </w:rPr>
      </w:pPr>
      <w:r w:rsidRPr="00CA439C">
        <w:rPr>
          <w:i/>
          <w:iCs/>
        </w:rPr>
        <w:t>Clarify</w:t>
      </w:r>
      <w:r w:rsidR="00176DC2" w:rsidRPr="00CA439C">
        <w:rPr>
          <w:i/>
          <w:iCs/>
        </w:rPr>
        <w:t xml:space="preserve"> how students can connect with the instructor during office hours.</w:t>
      </w:r>
    </w:p>
    <w:p w14:paraId="118F2CD2" w14:textId="7FAD7CDD" w:rsidR="00176DC2" w:rsidRPr="00CA439C" w:rsidRDefault="00176DC2" w:rsidP="00CA439C">
      <w:pPr>
        <w:pStyle w:val="ListParagraph"/>
        <w:numPr>
          <w:ilvl w:val="1"/>
          <w:numId w:val="29"/>
        </w:numPr>
        <w:rPr>
          <w:rFonts w:asciiTheme="majorBidi" w:eastAsia="Times" w:hAnsiTheme="majorBidi" w:cstheme="majorBidi"/>
          <w:i/>
          <w:iCs/>
          <w:color w:val="222222"/>
        </w:rPr>
      </w:pPr>
      <w:r w:rsidRPr="00CA439C">
        <w:rPr>
          <w:i/>
          <w:iCs/>
        </w:rPr>
        <w:t>The instructor could move the image in the syllabus so that it is not blocking the text on the document.</w:t>
      </w:r>
    </w:p>
    <w:p w14:paraId="3CB74117" w14:textId="1C51F36F" w:rsidR="00176DC2" w:rsidRPr="00CA439C" w:rsidRDefault="00176DC2" w:rsidP="00CA439C">
      <w:pPr>
        <w:pStyle w:val="ListParagraph"/>
        <w:numPr>
          <w:ilvl w:val="1"/>
          <w:numId w:val="29"/>
        </w:numPr>
        <w:rPr>
          <w:rFonts w:asciiTheme="majorBidi" w:eastAsia="Times" w:hAnsiTheme="majorBidi" w:cstheme="majorBidi"/>
          <w:i/>
          <w:iCs/>
          <w:color w:val="222222"/>
        </w:rPr>
      </w:pPr>
      <w:r w:rsidRPr="00CA439C">
        <w:rPr>
          <w:bCs/>
          <w:i/>
          <w:iCs/>
          <w:color w:val="222222"/>
        </w:rPr>
        <w:lastRenderedPageBreak/>
        <w:t>GE Rationale &amp; Assessment Plan: The assessment plan needs to state what the expectation for success is. Typically, this is done by stating the rationale for why X% of the students need to achieve X on the assessment rubrics for this to be considered a successful GE course. There also needs to be a stated method for analysis and reflection of the data that will be collected.</w:t>
      </w:r>
    </w:p>
    <w:p w14:paraId="523248CF" w14:textId="5753E7AC" w:rsidR="00176DC2" w:rsidRPr="00CA439C" w:rsidRDefault="00176DC2" w:rsidP="00CA439C">
      <w:pPr>
        <w:pStyle w:val="ListParagraph"/>
        <w:numPr>
          <w:ilvl w:val="1"/>
          <w:numId w:val="29"/>
        </w:numPr>
        <w:rPr>
          <w:rFonts w:asciiTheme="majorBidi" w:eastAsia="Times" w:hAnsiTheme="majorBidi" w:cstheme="majorBidi"/>
          <w:i/>
          <w:iCs/>
          <w:color w:val="222222"/>
        </w:rPr>
      </w:pPr>
      <w:r w:rsidRPr="00CA439C">
        <w:rPr>
          <w:i/>
          <w:iCs/>
        </w:rPr>
        <w:t xml:space="preserve">Final wording clarification: </w:t>
      </w:r>
      <w:r w:rsidRPr="00CA439C">
        <w:rPr>
          <w:i/>
          <w:iCs/>
          <w:color w:val="222222"/>
        </w:rPr>
        <w:t>Syllabus p</w:t>
      </w:r>
      <w:r w:rsidR="00CA439C" w:rsidRPr="00CA439C">
        <w:rPr>
          <w:i/>
          <w:iCs/>
          <w:color w:val="222222"/>
        </w:rPr>
        <w:t>age</w:t>
      </w:r>
      <w:r w:rsidRPr="00CA439C">
        <w:rPr>
          <w:i/>
          <w:iCs/>
          <w:color w:val="222222"/>
        </w:rPr>
        <w:t xml:space="preserve"> 5 line “where YOU will see a list”</w:t>
      </w:r>
    </w:p>
    <w:p w14:paraId="160F7069" w14:textId="4510B858" w:rsidR="00176DC2" w:rsidRDefault="00CA439C" w:rsidP="00CA439C">
      <w:pPr>
        <w:pStyle w:val="ListParagraph"/>
        <w:numPr>
          <w:ilvl w:val="1"/>
          <w:numId w:val="29"/>
        </w:numPr>
        <w:rPr>
          <w:rFonts w:asciiTheme="majorBidi" w:hAnsiTheme="majorBidi" w:cstheme="majorBidi"/>
        </w:rPr>
      </w:pPr>
      <w:r>
        <w:rPr>
          <w:rFonts w:asciiTheme="majorBidi" w:hAnsiTheme="majorBidi" w:cstheme="majorBidi"/>
        </w:rPr>
        <w:t xml:space="preserve">Approved with </w:t>
      </w:r>
      <w:r>
        <w:rPr>
          <w:rFonts w:asciiTheme="majorBidi" w:hAnsiTheme="majorBidi" w:cstheme="majorBidi"/>
          <w:b/>
          <w:bCs/>
        </w:rPr>
        <w:t xml:space="preserve">one contingency </w:t>
      </w:r>
      <w:r>
        <w:rPr>
          <w:rFonts w:asciiTheme="majorBidi" w:hAnsiTheme="majorBidi" w:cstheme="majorBidi"/>
        </w:rPr>
        <w:t xml:space="preserve">(in bold above) and </w:t>
      </w:r>
      <w:r>
        <w:rPr>
          <w:rFonts w:asciiTheme="majorBidi" w:hAnsiTheme="majorBidi" w:cstheme="majorBidi"/>
          <w:i/>
          <w:iCs/>
        </w:rPr>
        <w:t xml:space="preserve">four recommendations </w:t>
      </w:r>
      <w:r>
        <w:rPr>
          <w:rFonts w:asciiTheme="majorBidi" w:hAnsiTheme="majorBidi" w:cstheme="majorBidi"/>
        </w:rPr>
        <w:t xml:space="preserve">(in italics above) </w:t>
      </w:r>
    </w:p>
    <w:p w14:paraId="2D7CE46F" w14:textId="415E7290" w:rsidR="009536C1" w:rsidRDefault="009536C1" w:rsidP="009536C1">
      <w:pPr>
        <w:pStyle w:val="ListParagraph"/>
        <w:numPr>
          <w:ilvl w:val="0"/>
          <w:numId w:val="29"/>
        </w:numPr>
        <w:rPr>
          <w:rFonts w:asciiTheme="majorBidi" w:hAnsiTheme="majorBidi" w:cstheme="majorBidi"/>
        </w:rPr>
      </w:pPr>
      <w:r>
        <w:rPr>
          <w:rFonts w:asciiTheme="majorBidi" w:hAnsiTheme="majorBidi" w:cstheme="majorBidi"/>
        </w:rPr>
        <w:t>Working Group 3</w:t>
      </w:r>
      <w:r w:rsidR="008F77D7">
        <w:rPr>
          <w:rFonts w:asciiTheme="majorBidi" w:hAnsiTheme="majorBidi" w:cstheme="majorBidi"/>
        </w:rPr>
        <w:t>:</w:t>
      </w:r>
    </w:p>
    <w:p w14:paraId="2AA2D6C9" w14:textId="1E93D3C5" w:rsidR="009536C1" w:rsidRPr="009536C1" w:rsidRDefault="009536C1" w:rsidP="009536C1">
      <w:pPr>
        <w:pStyle w:val="ListParagraph"/>
        <w:numPr>
          <w:ilvl w:val="0"/>
          <w:numId w:val="29"/>
        </w:numPr>
        <w:rPr>
          <w:rFonts w:asciiTheme="majorBidi" w:hAnsiTheme="majorBidi" w:cstheme="majorBidi"/>
        </w:rPr>
      </w:pPr>
      <w:r w:rsidRPr="009536C1">
        <w:rPr>
          <w:rFonts w:asciiTheme="majorBidi" w:hAnsiTheme="majorBidi" w:cstheme="majorBidi"/>
        </w:rPr>
        <w:t>HDFS 3440 (existing course with GE Social Science—Individuals and Groups; request for 100% DL)</w:t>
      </w:r>
    </w:p>
    <w:p w14:paraId="21D261B2" w14:textId="1CD52FBE" w:rsidR="009536C1" w:rsidRPr="009536C1" w:rsidRDefault="009536C1" w:rsidP="009536C1">
      <w:pPr>
        <w:pStyle w:val="ListParagraph"/>
        <w:numPr>
          <w:ilvl w:val="1"/>
          <w:numId w:val="29"/>
        </w:numPr>
        <w:rPr>
          <w:rFonts w:asciiTheme="majorBidi" w:hAnsiTheme="majorBidi" w:cstheme="majorBidi"/>
          <w:i/>
          <w:iCs/>
        </w:rPr>
      </w:pPr>
      <w:r w:rsidRPr="009536C1">
        <w:rPr>
          <w:rFonts w:asciiTheme="majorBidi" w:hAnsiTheme="majorBidi" w:cstheme="majorBidi"/>
          <w:i/>
          <w:iCs/>
        </w:rPr>
        <w:t>Points don’t add up in Syllabus (Exam 1 is listed as 50 points, Exam 2 as 85 points, total is given as 130. Point total is listed as 620, it should be 625.)</w:t>
      </w:r>
    </w:p>
    <w:p w14:paraId="39953BAE" w14:textId="1B45F1CD" w:rsidR="009536C1" w:rsidRPr="009536C1" w:rsidRDefault="009536C1" w:rsidP="009536C1">
      <w:pPr>
        <w:pStyle w:val="ListParagraph"/>
        <w:numPr>
          <w:ilvl w:val="1"/>
          <w:numId w:val="29"/>
        </w:numPr>
        <w:rPr>
          <w:rFonts w:asciiTheme="majorBidi" w:hAnsiTheme="majorBidi" w:cstheme="majorBidi"/>
          <w:i/>
          <w:iCs/>
        </w:rPr>
      </w:pPr>
      <w:r w:rsidRPr="009536C1">
        <w:rPr>
          <w:rFonts w:asciiTheme="majorBidi" w:hAnsiTheme="majorBidi" w:cstheme="majorBidi"/>
          <w:i/>
          <w:iCs/>
        </w:rPr>
        <w:t xml:space="preserve">Use </w:t>
      </w:r>
      <w:proofErr w:type="gramStart"/>
      <w:r w:rsidRPr="009536C1">
        <w:rPr>
          <w:rFonts w:asciiTheme="majorBidi" w:hAnsiTheme="majorBidi" w:cstheme="majorBidi"/>
          <w:i/>
          <w:iCs/>
        </w:rPr>
        <w:t>16 point</w:t>
      </w:r>
      <w:proofErr w:type="gramEnd"/>
      <w:r w:rsidRPr="009536C1">
        <w:rPr>
          <w:rFonts w:asciiTheme="majorBidi" w:hAnsiTheme="majorBidi" w:cstheme="majorBidi"/>
          <w:i/>
          <w:iCs/>
        </w:rPr>
        <w:t xml:space="preserve"> font size for the disability statement</w:t>
      </w:r>
    </w:p>
    <w:p w14:paraId="655A18B7" w14:textId="02B7DB98" w:rsidR="009536C1" w:rsidRDefault="009536C1" w:rsidP="009536C1">
      <w:pPr>
        <w:pStyle w:val="ListParagraph"/>
        <w:numPr>
          <w:ilvl w:val="1"/>
          <w:numId w:val="29"/>
        </w:numPr>
        <w:rPr>
          <w:rFonts w:asciiTheme="majorBidi" w:hAnsiTheme="majorBidi" w:cstheme="majorBidi"/>
        </w:rPr>
      </w:pPr>
      <w:r>
        <w:rPr>
          <w:rFonts w:asciiTheme="majorBidi" w:hAnsiTheme="majorBidi" w:cstheme="majorBidi"/>
        </w:rPr>
        <w:t xml:space="preserve">Approved with </w:t>
      </w:r>
      <w:r>
        <w:rPr>
          <w:rFonts w:asciiTheme="majorBidi" w:hAnsiTheme="majorBidi" w:cstheme="majorBidi"/>
          <w:i/>
          <w:iCs/>
        </w:rPr>
        <w:t xml:space="preserve">two recommendations </w:t>
      </w:r>
      <w:r>
        <w:rPr>
          <w:rFonts w:asciiTheme="majorBidi" w:hAnsiTheme="majorBidi" w:cstheme="majorBidi"/>
        </w:rPr>
        <w:t>(in italics above)</w:t>
      </w:r>
    </w:p>
    <w:p w14:paraId="473E020F" w14:textId="5136C650" w:rsidR="009536C1" w:rsidRDefault="009536C1" w:rsidP="009536C1">
      <w:pPr>
        <w:pStyle w:val="ListParagraph"/>
        <w:numPr>
          <w:ilvl w:val="0"/>
          <w:numId w:val="29"/>
        </w:numPr>
        <w:rPr>
          <w:rFonts w:asciiTheme="majorBidi" w:hAnsiTheme="majorBidi" w:cstheme="majorBidi"/>
        </w:rPr>
      </w:pPr>
      <w:r w:rsidRPr="009536C1">
        <w:rPr>
          <w:rFonts w:asciiTheme="majorBidi" w:hAnsiTheme="majorBidi" w:cstheme="majorBidi"/>
        </w:rPr>
        <w:t>History 3253 (return; existing course with GE Historical Study; request for 100% DL)</w:t>
      </w:r>
    </w:p>
    <w:p w14:paraId="425B9729" w14:textId="77777777" w:rsidR="002A310C" w:rsidRPr="002A310C" w:rsidRDefault="002A310C" w:rsidP="002A310C">
      <w:pPr>
        <w:pStyle w:val="ListParagraph"/>
        <w:numPr>
          <w:ilvl w:val="1"/>
          <w:numId w:val="29"/>
        </w:numPr>
        <w:suppressAutoHyphens w:val="0"/>
        <w:rPr>
          <w:b/>
          <w:bCs/>
        </w:rPr>
      </w:pPr>
      <w:r w:rsidRPr="002A310C">
        <w:rPr>
          <w:rStyle w:val="author-190063276"/>
          <w:b/>
          <w:bCs/>
        </w:rPr>
        <w:t xml:space="preserve">The stated rationale for permanent distance-learning designation is that you have worked “with ASC Tech to gain online teaching approval.”  Obtaining ASC tech approval is part of the application process; it does not constitute the reason why you are requesting permanent distance-learning status. Provide a more thorough curricular rationale for requesting distance-learning status for this course. </w:t>
      </w:r>
    </w:p>
    <w:p w14:paraId="6D626E68" w14:textId="77777777" w:rsidR="009536C1" w:rsidRPr="00F95A55" w:rsidRDefault="009536C1" w:rsidP="009536C1">
      <w:pPr>
        <w:pStyle w:val="ListParagraph"/>
        <w:numPr>
          <w:ilvl w:val="1"/>
          <w:numId w:val="29"/>
        </w:numPr>
        <w:rPr>
          <w:rStyle w:val="author-190783009"/>
          <w:rFonts w:asciiTheme="majorBidi" w:eastAsia="Times" w:hAnsiTheme="majorBidi" w:cstheme="majorBidi"/>
          <w:b/>
          <w:bCs/>
          <w:color w:val="222222"/>
        </w:rPr>
      </w:pPr>
      <w:r w:rsidRPr="00F95A55">
        <w:rPr>
          <w:rStyle w:val="author-190783009"/>
          <w:rFonts w:asciiTheme="majorBidi" w:eastAsia="Times" w:hAnsiTheme="majorBidi" w:cstheme="majorBidi"/>
          <w:b/>
          <w:bCs/>
          <w:color w:val="222222"/>
        </w:rPr>
        <w:t xml:space="preserve">This course is only approved for GE Historical Study, but the syllabus includes language about Diversity-Global Studies. Remove language for Diversity-Global Studies. </w:t>
      </w:r>
    </w:p>
    <w:p w14:paraId="7987A754" w14:textId="77777777" w:rsidR="009536C1" w:rsidRPr="009536C1" w:rsidRDefault="009536C1" w:rsidP="009536C1">
      <w:pPr>
        <w:pStyle w:val="ListParagraph"/>
        <w:numPr>
          <w:ilvl w:val="1"/>
          <w:numId w:val="29"/>
        </w:numPr>
        <w:rPr>
          <w:rFonts w:asciiTheme="majorBidi" w:hAnsiTheme="majorBidi" w:cstheme="majorBidi"/>
          <w:i/>
          <w:iCs/>
        </w:rPr>
      </w:pPr>
      <w:r w:rsidRPr="009536C1">
        <w:rPr>
          <w:rFonts w:asciiTheme="majorBidi" w:hAnsiTheme="majorBidi" w:cstheme="majorBidi"/>
          <w:i/>
          <w:iCs/>
        </w:rPr>
        <w:t xml:space="preserve">Use </w:t>
      </w:r>
      <w:proofErr w:type="gramStart"/>
      <w:r w:rsidRPr="009536C1">
        <w:rPr>
          <w:rFonts w:asciiTheme="majorBidi" w:hAnsiTheme="majorBidi" w:cstheme="majorBidi"/>
          <w:i/>
          <w:iCs/>
        </w:rPr>
        <w:t>16 point</w:t>
      </w:r>
      <w:proofErr w:type="gramEnd"/>
      <w:r w:rsidRPr="009536C1">
        <w:rPr>
          <w:rFonts w:asciiTheme="majorBidi" w:hAnsiTheme="majorBidi" w:cstheme="majorBidi"/>
          <w:i/>
          <w:iCs/>
        </w:rPr>
        <w:t xml:space="preserve"> font size for the disability statement</w:t>
      </w:r>
    </w:p>
    <w:p w14:paraId="74AC0423" w14:textId="0D3693C3" w:rsidR="009536C1" w:rsidRDefault="009536C1" w:rsidP="009536C1">
      <w:pPr>
        <w:pStyle w:val="ListParagraph"/>
        <w:numPr>
          <w:ilvl w:val="1"/>
          <w:numId w:val="29"/>
        </w:numPr>
        <w:rPr>
          <w:rFonts w:asciiTheme="majorBidi" w:hAnsiTheme="majorBidi" w:cstheme="majorBidi"/>
          <w:i/>
          <w:iCs/>
        </w:rPr>
      </w:pPr>
      <w:r w:rsidRPr="009536C1">
        <w:rPr>
          <w:rFonts w:asciiTheme="majorBidi" w:hAnsiTheme="majorBidi" w:cstheme="majorBidi"/>
          <w:i/>
          <w:iCs/>
        </w:rPr>
        <w:t>The course appears to be from Marion Campus</w:t>
      </w:r>
      <w:r>
        <w:rPr>
          <w:rFonts w:asciiTheme="majorBidi" w:hAnsiTheme="majorBidi" w:cstheme="majorBidi"/>
          <w:i/>
          <w:iCs/>
        </w:rPr>
        <w:t>, but the disability statement uses a main campus address and later a Marion campus contact is used. This should be consistent.</w:t>
      </w:r>
    </w:p>
    <w:p w14:paraId="4ED6BE45" w14:textId="7AD4074A" w:rsidR="009536C1" w:rsidRPr="009536C1" w:rsidRDefault="009536C1" w:rsidP="009536C1">
      <w:pPr>
        <w:pStyle w:val="ListParagraph"/>
        <w:numPr>
          <w:ilvl w:val="1"/>
          <w:numId w:val="29"/>
        </w:numPr>
        <w:rPr>
          <w:rFonts w:asciiTheme="majorBidi" w:hAnsiTheme="majorBidi" w:cstheme="majorBidi"/>
          <w:i/>
          <w:iCs/>
        </w:rPr>
      </w:pPr>
      <w:r>
        <w:rPr>
          <w:rFonts w:asciiTheme="majorBidi" w:hAnsiTheme="majorBidi" w:cstheme="majorBidi"/>
        </w:rPr>
        <w:t xml:space="preserve">Approved with </w:t>
      </w:r>
      <w:r>
        <w:rPr>
          <w:rFonts w:asciiTheme="majorBidi" w:hAnsiTheme="majorBidi" w:cstheme="majorBidi"/>
          <w:b/>
          <w:bCs/>
        </w:rPr>
        <w:t xml:space="preserve">two contingencies </w:t>
      </w:r>
      <w:r>
        <w:rPr>
          <w:rFonts w:asciiTheme="majorBidi" w:hAnsiTheme="majorBidi" w:cstheme="majorBidi"/>
        </w:rPr>
        <w:t xml:space="preserve">(in bold above) and </w:t>
      </w:r>
      <w:r>
        <w:rPr>
          <w:rFonts w:asciiTheme="majorBidi" w:hAnsiTheme="majorBidi" w:cstheme="majorBidi"/>
          <w:i/>
          <w:iCs/>
        </w:rPr>
        <w:t xml:space="preserve">two recommendations </w:t>
      </w:r>
      <w:r>
        <w:rPr>
          <w:rFonts w:asciiTheme="majorBidi" w:hAnsiTheme="majorBidi" w:cstheme="majorBidi"/>
        </w:rPr>
        <w:t>(in italics above)</w:t>
      </w:r>
    </w:p>
    <w:p w14:paraId="2438084C" w14:textId="731B31C8" w:rsidR="009536C1" w:rsidRPr="009536C1" w:rsidRDefault="009536C1" w:rsidP="009536C1">
      <w:pPr>
        <w:pStyle w:val="ListParagraph"/>
        <w:numPr>
          <w:ilvl w:val="0"/>
          <w:numId w:val="29"/>
        </w:numPr>
        <w:rPr>
          <w:rFonts w:asciiTheme="majorBidi" w:hAnsiTheme="majorBidi" w:cstheme="majorBidi"/>
        </w:rPr>
      </w:pPr>
      <w:r w:rsidRPr="009536C1">
        <w:rPr>
          <w:rFonts w:asciiTheme="majorBidi" w:hAnsiTheme="majorBidi" w:cstheme="majorBidi"/>
        </w:rPr>
        <w:t>History 3263 (existing course with GE Historical Study; request for 100% DL)</w:t>
      </w:r>
    </w:p>
    <w:p w14:paraId="4EC2E5DF" w14:textId="77777777" w:rsidR="002A310C" w:rsidRPr="002A310C" w:rsidRDefault="002A310C" w:rsidP="002A310C">
      <w:pPr>
        <w:pStyle w:val="ListParagraph"/>
        <w:numPr>
          <w:ilvl w:val="1"/>
          <w:numId w:val="29"/>
        </w:numPr>
        <w:suppressAutoHyphens w:val="0"/>
        <w:rPr>
          <w:b/>
          <w:bCs/>
        </w:rPr>
      </w:pPr>
      <w:r w:rsidRPr="002A310C">
        <w:rPr>
          <w:rStyle w:val="author-190063276"/>
          <w:b/>
          <w:bCs/>
        </w:rPr>
        <w:t xml:space="preserve">The stated rationale for permanent distance-learning designation is that you have worked “with ASC Tech to gain online teaching approval.”  Obtaining ASC tech approval is part of the application process; it does not constitute the reason why you are requesting permanent distance-learning status. Provide a more thorough curricular rationale for requesting distance-learning status for this course. </w:t>
      </w:r>
    </w:p>
    <w:p w14:paraId="0C27EE63" w14:textId="4AACCDA5" w:rsidR="000B0E39" w:rsidRDefault="000B0E39" w:rsidP="000B0E39">
      <w:pPr>
        <w:pStyle w:val="ListParagraph"/>
        <w:numPr>
          <w:ilvl w:val="1"/>
          <w:numId w:val="29"/>
        </w:numPr>
        <w:rPr>
          <w:rStyle w:val="author-190783009"/>
          <w:rFonts w:asciiTheme="majorBidi" w:eastAsia="Times" w:hAnsiTheme="majorBidi" w:cstheme="majorBidi"/>
          <w:b/>
          <w:bCs/>
          <w:color w:val="222222"/>
        </w:rPr>
      </w:pPr>
      <w:r w:rsidRPr="00F95A55">
        <w:rPr>
          <w:rStyle w:val="author-190783009"/>
          <w:rFonts w:asciiTheme="majorBidi" w:eastAsia="Times" w:hAnsiTheme="majorBidi" w:cstheme="majorBidi"/>
          <w:b/>
          <w:bCs/>
          <w:color w:val="222222"/>
        </w:rPr>
        <w:lastRenderedPageBreak/>
        <w:t xml:space="preserve">This course is only approved for GE Historical Study, but the syllabus includes language about Diversity-Global Studies. Remove language for Diversity-Global Studies. </w:t>
      </w:r>
    </w:p>
    <w:p w14:paraId="625A1E29" w14:textId="05644319" w:rsidR="000B0E39" w:rsidRPr="000B0E39" w:rsidRDefault="000B0E39" w:rsidP="000B0E39">
      <w:pPr>
        <w:pStyle w:val="ListParagraph"/>
        <w:numPr>
          <w:ilvl w:val="1"/>
          <w:numId w:val="29"/>
        </w:numPr>
        <w:rPr>
          <w:rFonts w:asciiTheme="majorBidi" w:eastAsia="Times" w:hAnsiTheme="majorBidi" w:cstheme="majorBidi"/>
          <w:b/>
          <w:bCs/>
          <w:color w:val="222222"/>
        </w:rPr>
      </w:pPr>
      <w:r>
        <w:rPr>
          <w:rFonts w:asciiTheme="majorBidi" w:eastAsia="Times" w:hAnsiTheme="majorBidi" w:cstheme="majorBidi"/>
          <w:i/>
          <w:iCs/>
          <w:color w:val="222222"/>
        </w:rPr>
        <w:t xml:space="preserve">Notes on technology: Windows 7 is no longer supported. It is unclear where slide presentation with audio narration or recording, editing, and uploading videos are used. If these are not used, remove from the syllabus. </w:t>
      </w:r>
    </w:p>
    <w:p w14:paraId="726ED2D9" w14:textId="64BFFF41" w:rsidR="000B0E39" w:rsidRPr="000B0E39" w:rsidRDefault="000B0E39" w:rsidP="000B0E39">
      <w:pPr>
        <w:pStyle w:val="ListParagraph"/>
        <w:numPr>
          <w:ilvl w:val="1"/>
          <w:numId w:val="29"/>
        </w:numPr>
        <w:rPr>
          <w:rFonts w:asciiTheme="majorBidi" w:eastAsia="Times" w:hAnsiTheme="majorBidi" w:cstheme="majorBidi"/>
          <w:b/>
          <w:bCs/>
          <w:color w:val="222222"/>
        </w:rPr>
      </w:pPr>
      <w:r>
        <w:rPr>
          <w:rFonts w:asciiTheme="majorBidi" w:eastAsia="Times" w:hAnsiTheme="majorBidi" w:cstheme="majorBidi"/>
          <w:i/>
          <w:iCs/>
          <w:color w:val="222222"/>
        </w:rPr>
        <w:t xml:space="preserve">Given the specific format of the paper, it may be helpful to request a PDF format for submission. </w:t>
      </w:r>
    </w:p>
    <w:p w14:paraId="69E44D1C" w14:textId="40B39378" w:rsidR="000B0E39" w:rsidRDefault="000B0E39" w:rsidP="000B0E39">
      <w:pPr>
        <w:pStyle w:val="ListParagraph"/>
        <w:numPr>
          <w:ilvl w:val="1"/>
          <w:numId w:val="29"/>
        </w:numPr>
        <w:rPr>
          <w:rFonts w:asciiTheme="majorBidi" w:hAnsiTheme="majorBidi" w:cstheme="majorBidi"/>
        </w:rPr>
      </w:pPr>
      <w:r>
        <w:rPr>
          <w:rFonts w:asciiTheme="majorBidi" w:hAnsiTheme="majorBidi" w:cstheme="majorBidi"/>
        </w:rPr>
        <w:t xml:space="preserve">Approved with </w:t>
      </w:r>
      <w:r>
        <w:rPr>
          <w:rFonts w:asciiTheme="majorBidi" w:hAnsiTheme="majorBidi" w:cstheme="majorBidi"/>
          <w:b/>
          <w:bCs/>
        </w:rPr>
        <w:t xml:space="preserve">two contingencies </w:t>
      </w:r>
      <w:r>
        <w:rPr>
          <w:rFonts w:asciiTheme="majorBidi" w:hAnsiTheme="majorBidi" w:cstheme="majorBidi"/>
        </w:rPr>
        <w:t xml:space="preserve">(in bold above) and </w:t>
      </w:r>
      <w:r>
        <w:rPr>
          <w:rFonts w:asciiTheme="majorBidi" w:hAnsiTheme="majorBidi" w:cstheme="majorBidi"/>
          <w:i/>
          <w:iCs/>
        </w:rPr>
        <w:t xml:space="preserve">two recommendations </w:t>
      </w:r>
      <w:r>
        <w:rPr>
          <w:rFonts w:asciiTheme="majorBidi" w:hAnsiTheme="majorBidi" w:cstheme="majorBidi"/>
        </w:rPr>
        <w:t xml:space="preserve">(in italics above) </w:t>
      </w:r>
    </w:p>
    <w:p w14:paraId="6FFDCC34" w14:textId="76500C8B" w:rsidR="009536C1" w:rsidRDefault="009536C1" w:rsidP="00C93900">
      <w:pPr>
        <w:pStyle w:val="ListParagraph"/>
        <w:numPr>
          <w:ilvl w:val="0"/>
          <w:numId w:val="29"/>
        </w:numPr>
        <w:rPr>
          <w:rFonts w:asciiTheme="majorBidi" w:hAnsiTheme="majorBidi" w:cstheme="majorBidi"/>
        </w:rPr>
      </w:pPr>
      <w:r w:rsidRPr="00C93900">
        <w:rPr>
          <w:rFonts w:asciiTheme="majorBidi" w:hAnsiTheme="majorBidi" w:cstheme="majorBidi"/>
        </w:rPr>
        <w:t>History 3304 (existing course with GE Historical Study; request for 100% DL)</w:t>
      </w:r>
    </w:p>
    <w:p w14:paraId="25F97E05" w14:textId="77777777" w:rsidR="002A310C" w:rsidRPr="002A310C" w:rsidRDefault="002A310C" w:rsidP="002A310C">
      <w:pPr>
        <w:pStyle w:val="ListParagraph"/>
        <w:numPr>
          <w:ilvl w:val="1"/>
          <w:numId w:val="29"/>
        </w:numPr>
        <w:suppressAutoHyphens w:val="0"/>
        <w:rPr>
          <w:b/>
          <w:bCs/>
        </w:rPr>
      </w:pPr>
      <w:r w:rsidRPr="002A310C">
        <w:rPr>
          <w:rStyle w:val="author-190063276"/>
          <w:b/>
          <w:bCs/>
        </w:rPr>
        <w:t xml:space="preserve">The stated rationale for permanent distance-learning designation is that you have worked “with ASC Tech to gain online teaching approval.”  Obtaining ASC tech approval is part of the application process; it does not constitute the reason why you are requesting permanent distance-learning status. Provide a more thorough curricular rationale for requesting distance-learning status for this course. </w:t>
      </w:r>
    </w:p>
    <w:p w14:paraId="4E395091" w14:textId="77777777" w:rsidR="00C93900" w:rsidRDefault="00C93900" w:rsidP="00C93900">
      <w:pPr>
        <w:pStyle w:val="ListParagraph"/>
        <w:numPr>
          <w:ilvl w:val="1"/>
          <w:numId w:val="29"/>
        </w:numPr>
        <w:rPr>
          <w:rStyle w:val="author-190783009"/>
          <w:rFonts w:asciiTheme="majorBidi" w:eastAsia="Times" w:hAnsiTheme="majorBidi" w:cstheme="majorBidi"/>
          <w:b/>
          <w:bCs/>
          <w:color w:val="222222"/>
        </w:rPr>
      </w:pPr>
      <w:r w:rsidRPr="00F95A55">
        <w:rPr>
          <w:rStyle w:val="author-190783009"/>
          <w:rFonts w:asciiTheme="majorBidi" w:eastAsia="Times" w:hAnsiTheme="majorBidi" w:cstheme="majorBidi"/>
          <w:b/>
          <w:bCs/>
          <w:color w:val="222222"/>
        </w:rPr>
        <w:t xml:space="preserve">This course is only approved for GE Historical Study, but the syllabus includes language about Diversity-Global Studies. Remove language for Diversity-Global Studies. </w:t>
      </w:r>
    </w:p>
    <w:p w14:paraId="77FE1605" w14:textId="441257CA" w:rsidR="00C93900" w:rsidRPr="00C93900" w:rsidRDefault="00C93900" w:rsidP="00C93900">
      <w:pPr>
        <w:pStyle w:val="ListParagraph"/>
        <w:numPr>
          <w:ilvl w:val="1"/>
          <w:numId w:val="29"/>
        </w:numPr>
        <w:rPr>
          <w:rFonts w:asciiTheme="majorBidi" w:hAnsiTheme="majorBidi" w:cstheme="majorBidi"/>
        </w:rPr>
      </w:pPr>
      <w:r>
        <w:rPr>
          <w:rFonts w:asciiTheme="majorBidi" w:hAnsiTheme="majorBidi" w:cstheme="majorBidi"/>
          <w:i/>
          <w:iCs/>
        </w:rPr>
        <w:t xml:space="preserve">Inform AAAS of the change since the course is </w:t>
      </w:r>
      <w:proofErr w:type="gramStart"/>
      <w:r>
        <w:rPr>
          <w:rFonts w:asciiTheme="majorBidi" w:hAnsiTheme="majorBidi" w:cstheme="majorBidi"/>
          <w:i/>
          <w:iCs/>
        </w:rPr>
        <w:t>cross-listed</w:t>
      </w:r>
      <w:proofErr w:type="gramEnd"/>
      <w:r>
        <w:rPr>
          <w:rFonts w:asciiTheme="majorBidi" w:hAnsiTheme="majorBidi" w:cstheme="majorBidi"/>
          <w:i/>
          <w:iCs/>
        </w:rPr>
        <w:t xml:space="preserve">. </w:t>
      </w:r>
    </w:p>
    <w:p w14:paraId="312B572D" w14:textId="77777777" w:rsidR="00C93900" w:rsidRPr="000B0E39" w:rsidRDefault="00C93900" w:rsidP="00C93900">
      <w:pPr>
        <w:pStyle w:val="ListParagraph"/>
        <w:numPr>
          <w:ilvl w:val="1"/>
          <w:numId w:val="29"/>
        </w:numPr>
        <w:rPr>
          <w:rFonts w:asciiTheme="majorBidi" w:eastAsia="Times" w:hAnsiTheme="majorBidi" w:cstheme="majorBidi"/>
          <w:b/>
          <w:bCs/>
          <w:color w:val="222222"/>
        </w:rPr>
      </w:pPr>
      <w:r>
        <w:rPr>
          <w:rFonts w:asciiTheme="majorBidi" w:eastAsia="Times" w:hAnsiTheme="majorBidi" w:cstheme="majorBidi"/>
          <w:i/>
          <w:iCs/>
          <w:color w:val="222222"/>
        </w:rPr>
        <w:t xml:space="preserve">Notes on technology: Windows 7 is no longer supported. It is unclear where slide presentation with audio narration or recording, editing, and uploading videos are used. If these are not used, remove from the syllabus. </w:t>
      </w:r>
    </w:p>
    <w:p w14:paraId="66BC374E" w14:textId="77777777" w:rsidR="00C93900" w:rsidRPr="000B0E39" w:rsidRDefault="00C93900" w:rsidP="00C93900">
      <w:pPr>
        <w:pStyle w:val="ListParagraph"/>
        <w:numPr>
          <w:ilvl w:val="1"/>
          <w:numId w:val="29"/>
        </w:numPr>
        <w:rPr>
          <w:rFonts w:asciiTheme="majorBidi" w:eastAsia="Times" w:hAnsiTheme="majorBidi" w:cstheme="majorBidi"/>
          <w:b/>
          <w:bCs/>
          <w:color w:val="222222"/>
        </w:rPr>
      </w:pPr>
      <w:r>
        <w:rPr>
          <w:rFonts w:asciiTheme="majorBidi" w:eastAsia="Times" w:hAnsiTheme="majorBidi" w:cstheme="majorBidi"/>
          <w:i/>
          <w:iCs/>
          <w:color w:val="222222"/>
        </w:rPr>
        <w:t xml:space="preserve">Given the specific format of the paper, it may be helpful to request a PDF format for submission. </w:t>
      </w:r>
    </w:p>
    <w:p w14:paraId="0EBEC76A" w14:textId="6479D905" w:rsidR="00C93900" w:rsidRPr="00C93900" w:rsidRDefault="00C93900" w:rsidP="00C93900">
      <w:pPr>
        <w:pStyle w:val="ListParagraph"/>
        <w:numPr>
          <w:ilvl w:val="1"/>
          <w:numId w:val="29"/>
        </w:numPr>
        <w:rPr>
          <w:rFonts w:asciiTheme="majorBidi" w:hAnsiTheme="majorBidi" w:cstheme="majorBidi"/>
        </w:rPr>
      </w:pPr>
      <w:r>
        <w:rPr>
          <w:rFonts w:asciiTheme="majorBidi" w:hAnsiTheme="majorBidi" w:cstheme="majorBidi"/>
        </w:rPr>
        <w:t xml:space="preserve">Approved with </w:t>
      </w:r>
      <w:r>
        <w:rPr>
          <w:rFonts w:asciiTheme="majorBidi" w:hAnsiTheme="majorBidi" w:cstheme="majorBidi"/>
          <w:b/>
          <w:bCs/>
        </w:rPr>
        <w:t xml:space="preserve">two contingencies </w:t>
      </w:r>
      <w:r>
        <w:rPr>
          <w:rFonts w:asciiTheme="majorBidi" w:hAnsiTheme="majorBidi" w:cstheme="majorBidi"/>
        </w:rPr>
        <w:t xml:space="preserve">(in bold above) and </w:t>
      </w:r>
      <w:r>
        <w:rPr>
          <w:rFonts w:asciiTheme="majorBidi" w:hAnsiTheme="majorBidi" w:cstheme="majorBidi"/>
          <w:i/>
          <w:iCs/>
        </w:rPr>
        <w:t xml:space="preserve">three recommendations </w:t>
      </w:r>
      <w:r>
        <w:rPr>
          <w:rFonts w:asciiTheme="majorBidi" w:hAnsiTheme="majorBidi" w:cstheme="majorBidi"/>
        </w:rPr>
        <w:t xml:space="preserve">(in italics above) </w:t>
      </w:r>
    </w:p>
    <w:p w14:paraId="43C07391" w14:textId="5FF031AF" w:rsidR="009536C1" w:rsidRDefault="009536C1" w:rsidP="00C93900">
      <w:pPr>
        <w:pStyle w:val="ListParagraph"/>
        <w:numPr>
          <w:ilvl w:val="0"/>
          <w:numId w:val="29"/>
        </w:numPr>
        <w:rPr>
          <w:rFonts w:asciiTheme="majorBidi" w:hAnsiTheme="majorBidi" w:cstheme="majorBidi"/>
        </w:rPr>
      </w:pPr>
      <w:r w:rsidRPr="009536C1">
        <w:rPr>
          <w:rFonts w:asciiTheme="majorBidi" w:hAnsiTheme="majorBidi" w:cstheme="majorBidi"/>
        </w:rPr>
        <w:t>History 3570 (existing course with GE Historical Study and GE Diversity-Global</w:t>
      </w:r>
      <w:r w:rsidR="00C93900">
        <w:rPr>
          <w:rFonts w:asciiTheme="majorBidi" w:hAnsiTheme="majorBidi" w:cstheme="majorBidi"/>
        </w:rPr>
        <w:t xml:space="preserve"> </w:t>
      </w:r>
      <w:r w:rsidRPr="00C93900">
        <w:rPr>
          <w:rFonts w:asciiTheme="majorBidi" w:hAnsiTheme="majorBidi" w:cstheme="majorBidi"/>
        </w:rPr>
        <w:t>Studies; request for 100% DL)</w:t>
      </w:r>
    </w:p>
    <w:p w14:paraId="6F644FC5" w14:textId="77777777" w:rsidR="002A310C" w:rsidRPr="002A310C" w:rsidRDefault="002A310C" w:rsidP="002A310C">
      <w:pPr>
        <w:pStyle w:val="ListParagraph"/>
        <w:numPr>
          <w:ilvl w:val="1"/>
          <w:numId w:val="29"/>
        </w:numPr>
        <w:suppressAutoHyphens w:val="0"/>
        <w:rPr>
          <w:b/>
          <w:bCs/>
        </w:rPr>
      </w:pPr>
      <w:r w:rsidRPr="002A310C">
        <w:rPr>
          <w:rStyle w:val="author-190063276"/>
          <w:b/>
          <w:bCs/>
        </w:rPr>
        <w:t xml:space="preserve">The stated rationale for permanent distance-learning designation is that you have worked “with ASC Tech to gain online teaching approval.”  Obtaining ASC tech approval is part of the application process; it does not constitute the reason why you are requesting permanent distance-learning status. Provide a more thorough curricular rationale for requesting distance-learning status for this course. </w:t>
      </w:r>
    </w:p>
    <w:p w14:paraId="14EAC06B" w14:textId="180F1BEB" w:rsidR="00C93900" w:rsidRPr="00C93900" w:rsidRDefault="00C93900" w:rsidP="00C93900">
      <w:pPr>
        <w:pStyle w:val="ListParagraph"/>
        <w:numPr>
          <w:ilvl w:val="1"/>
          <w:numId w:val="29"/>
        </w:numPr>
        <w:rPr>
          <w:rFonts w:asciiTheme="majorBidi" w:hAnsiTheme="majorBidi" w:cstheme="majorBidi"/>
        </w:rPr>
      </w:pPr>
      <w:r>
        <w:rPr>
          <w:rFonts w:asciiTheme="majorBidi" w:hAnsiTheme="majorBidi" w:cstheme="majorBidi"/>
          <w:i/>
          <w:iCs/>
        </w:rPr>
        <w:t>The syllabus introduction differs from the content topics in the course change request. The Committee suggests editing the topics list to better align with the broader perspective of the DL version.</w:t>
      </w:r>
    </w:p>
    <w:p w14:paraId="4B333C64" w14:textId="77777777" w:rsidR="00C93900" w:rsidRPr="000B0E39" w:rsidRDefault="00C93900" w:rsidP="00C93900">
      <w:pPr>
        <w:pStyle w:val="ListParagraph"/>
        <w:numPr>
          <w:ilvl w:val="1"/>
          <w:numId w:val="29"/>
        </w:numPr>
        <w:rPr>
          <w:rFonts w:asciiTheme="majorBidi" w:eastAsia="Times" w:hAnsiTheme="majorBidi" w:cstheme="majorBidi"/>
          <w:b/>
          <w:bCs/>
          <w:color w:val="222222"/>
        </w:rPr>
      </w:pPr>
      <w:r>
        <w:rPr>
          <w:rFonts w:asciiTheme="majorBidi" w:eastAsia="Times" w:hAnsiTheme="majorBidi" w:cstheme="majorBidi"/>
          <w:i/>
          <w:iCs/>
          <w:color w:val="222222"/>
        </w:rPr>
        <w:t xml:space="preserve">Notes on technology: Windows 7 is no longer supported. It is unclear where slide presentation with audio narration or recording, editing, and uploading videos are used. If these are not used, remove from the syllabus. </w:t>
      </w:r>
    </w:p>
    <w:p w14:paraId="16AEB654" w14:textId="660CDFD4" w:rsidR="00C93900" w:rsidRPr="00C93900" w:rsidRDefault="00C93900" w:rsidP="00C93900">
      <w:pPr>
        <w:pStyle w:val="ListParagraph"/>
        <w:numPr>
          <w:ilvl w:val="1"/>
          <w:numId w:val="29"/>
        </w:numPr>
        <w:rPr>
          <w:rFonts w:asciiTheme="majorBidi" w:hAnsiTheme="majorBidi" w:cstheme="majorBidi"/>
        </w:rPr>
      </w:pPr>
      <w:r>
        <w:rPr>
          <w:rFonts w:asciiTheme="majorBidi" w:hAnsiTheme="majorBidi" w:cstheme="majorBidi"/>
        </w:rPr>
        <w:t xml:space="preserve">Approved with </w:t>
      </w:r>
      <w:r>
        <w:rPr>
          <w:rFonts w:asciiTheme="majorBidi" w:hAnsiTheme="majorBidi" w:cstheme="majorBidi"/>
          <w:b/>
          <w:bCs/>
        </w:rPr>
        <w:t xml:space="preserve">one contingency </w:t>
      </w:r>
      <w:r>
        <w:rPr>
          <w:rFonts w:asciiTheme="majorBidi" w:hAnsiTheme="majorBidi" w:cstheme="majorBidi"/>
        </w:rPr>
        <w:t xml:space="preserve">(in bold above) and </w:t>
      </w:r>
      <w:r>
        <w:rPr>
          <w:rFonts w:asciiTheme="majorBidi" w:hAnsiTheme="majorBidi" w:cstheme="majorBidi"/>
          <w:i/>
          <w:iCs/>
        </w:rPr>
        <w:t>three recommendations</w:t>
      </w:r>
      <w:r>
        <w:rPr>
          <w:rFonts w:asciiTheme="majorBidi" w:hAnsiTheme="majorBidi" w:cstheme="majorBidi"/>
        </w:rPr>
        <w:t xml:space="preserve"> (in italics above) </w:t>
      </w:r>
    </w:p>
    <w:p w14:paraId="33A5AB12" w14:textId="4455821E" w:rsidR="009536C1" w:rsidRDefault="009536C1" w:rsidP="00161085">
      <w:pPr>
        <w:pStyle w:val="ListParagraph"/>
        <w:numPr>
          <w:ilvl w:val="0"/>
          <w:numId w:val="29"/>
        </w:numPr>
        <w:rPr>
          <w:rFonts w:asciiTheme="majorBidi" w:hAnsiTheme="majorBidi" w:cstheme="majorBidi"/>
        </w:rPr>
      </w:pPr>
      <w:r w:rsidRPr="009536C1">
        <w:rPr>
          <w:rFonts w:asciiTheme="majorBidi" w:hAnsiTheme="majorBidi" w:cstheme="majorBidi"/>
        </w:rPr>
        <w:lastRenderedPageBreak/>
        <w:t>Statistics 2450.02 (“new” course; 100% DL version of existing course numbered</w:t>
      </w:r>
      <w:r w:rsidR="00161085">
        <w:rPr>
          <w:rFonts w:asciiTheme="majorBidi" w:hAnsiTheme="majorBidi" w:cstheme="majorBidi"/>
        </w:rPr>
        <w:t xml:space="preserve"> </w:t>
      </w:r>
      <w:r w:rsidRPr="00161085">
        <w:rPr>
          <w:rFonts w:asciiTheme="majorBidi" w:hAnsiTheme="majorBidi" w:cstheme="majorBidi"/>
        </w:rPr>
        <w:t>2450.01 with GE Data Analysis)</w:t>
      </w:r>
    </w:p>
    <w:p w14:paraId="1F6D9596" w14:textId="2ACC8892" w:rsidR="00161085" w:rsidRPr="00161085" w:rsidRDefault="00161085" w:rsidP="00161085">
      <w:pPr>
        <w:pStyle w:val="ListParagraph"/>
        <w:numPr>
          <w:ilvl w:val="1"/>
          <w:numId w:val="29"/>
        </w:numPr>
        <w:rPr>
          <w:rFonts w:asciiTheme="majorBidi" w:hAnsiTheme="majorBidi" w:cstheme="majorBidi"/>
        </w:rPr>
      </w:pPr>
      <w:r>
        <w:rPr>
          <w:rFonts w:asciiTheme="majorBidi" w:hAnsiTheme="majorBidi" w:cstheme="majorBidi"/>
          <w:i/>
          <w:iCs/>
        </w:rPr>
        <w:t xml:space="preserve">Windows 7 is no longer supported. Update this in the syllabus. </w:t>
      </w:r>
    </w:p>
    <w:p w14:paraId="03A00E34" w14:textId="718FE08A" w:rsidR="00161085" w:rsidRPr="00161085" w:rsidRDefault="00161085" w:rsidP="00161085">
      <w:pPr>
        <w:pStyle w:val="ListParagraph"/>
        <w:numPr>
          <w:ilvl w:val="1"/>
          <w:numId w:val="29"/>
        </w:numPr>
        <w:rPr>
          <w:rFonts w:asciiTheme="majorBidi" w:hAnsiTheme="majorBidi" w:cstheme="majorBidi"/>
        </w:rPr>
      </w:pPr>
      <w:r>
        <w:rPr>
          <w:rFonts w:asciiTheme="majorBidi" w:hAnsiTheme="majorBidi" w:cstheme="majorBidi"/>
          <w:i/>
          <w:iCs/>
        </w:rPr>
        <w:t xml:space="preserve">The text addressing electronic devices would appear to be more relevant for an in-person course. </w:t>
      </w:r>
    </w:p>
    <w:p w14:paraId="37A5FC21" w14:textId="4B6A6D69" w:rsidR="00161085" w:rsidRPr="00161085" w:rsidRDefault="00161085" w:rsidP="00161085">
      <w:pPr>
        <w:pStyle w:val="ListParagraph"/>
        <w:numPr>
          <w:ilvl w:val="1"/>
          <w:numId w:val="29"/>
        </w:numPr>
        <w:rPr>
          <w:rFonts w:asciiTheme="majorBidi" w:hAnsiTheme="majorBidi" w:cstheme="majorBidi"/>
        </w:rPr>
      </w:pPr>
      <w:r>
        <w:rPr>
          <w:rFonts w:asciiTheme="majorBidi" w:hAnsiTheme="majorBidi" w:cstheme="majorBidi"/>
          <w:i/>
          <w:iCs/>
        </w:rPr>
        <w:t xml:space="preserve">Change the disability statement to </w:t>
      </w:r>
      <w:proofErr w:type="gramStart"/>
      <w:r>
        <w:rPr>
          <w:rFonts w:asciiTheme="majorBidi" w:hAnsiTheme="majorBidi" w:cstheme="majorBidi"/>
          <w:i/>
          <w:iCs/>
        </w:rPr>
        <w:t>16 point</w:t>
      </w:r>
      <w:proofErr w:type="gramEnd"/>
      <w:r>
        <w:rPr>
          <w:rFonts w:asciiTheme="majorBidi" w:hAnsiTheme="majorBidi" w:cstheme="majorBidi"/>
          <w:i/>
          <w:iCs/>
        </w:rPr>
        <w:t xml:space="preserve"> font. </w:t>
      </w:r>
    </w:p>
    <w:p w14:paraId="4CF4422A" w14:textId="5D921263" w:rsidR="00161085" w:rsidRPr="00161085" w:rsidRDefault="00161085" w:rsidP="00161085">
      <w:pPr>
        <w:pStyle w:val="ListParagraph"/>
        <w:numPr>
          <w:ilvl w:val="1"/>
          <w:numId w:val="29"/>
        </w:numPr>
        <w:rPr>
          <w:rFonts w:asciiTheme="majorBidi" w:hAnsiTheme="majorBidi" w:cstheme="majorBidi"/>
        </w:rPr>
      </w:pPr>
      <w:r>
        <w:rPr>
          <w:rFonts w:asciiTheme="majorBidi" w:hAnsiTheme="majorBidi" w:cstheme="majorBidi"/>
          <w:i/>
          <w:iCs/>
        </w:rPr>
        <w:t xml:space="preserve">Clarify if exams 1 and 2 are also to be done remotely. It is only stated for the final exam. </w:t>
      </w:r>
    </w:p>
    <w:p w14:paraId="47D8366F" w14:textId="457C1764" w:rsidR="00161085" w:rsidRPr="00161085" w:rsidRDefault="00161085" w:rsidP="00161085">
      <w:pPr>
        <w:pStyle w:val="ListParagraph"/>
        <w:numPr>
          <w:ilvl w:val="1"/>
          <w:numId w:val="29"/>
        </w:numPr>
        <w:rPr>
          <w:rFonts w:asciiTheme="majorBidi" w:hAnsiTheme="majorBidi" w:cstheme="majorBidi"/>
        </w:rPr>
      </w:pPr>
      <w:r>
        <w:rPr>
          <w:rFonts w:asciiTheme="majorBidi" w:hAnsiTheme="majorBidi" w:cstheme="majorBidi"/>
        </w:rPr>
        <w:t xml:space="preserve">Approved with </w:t>
      </w:r>
      <w:r>
        <w:rPr>
          <w:rFonts w:asciiTheme="majorBidi" w:hAnsiTheme="majorBidi" w:cstheme="majorBidi"/>
          <w:i/>
          <w:iCs/>
        </w:rPr>
        <w:t xml:space="preserve">four recommendations </w:t>
      </w:r>
      <w:r>
        <w:rPr>
          <w:rFonts w:asciiTheme="majorBidi" w:hAnsiTheme="majorBidi" w:cstheme="majorBidi"/>
        </w:rPr>
        <w:t xml:space="preserve">(in italics above) </w:t>
      </w:r>
    </w:p>
    <w:p w14:paraId="270BB916" w14:textId="576B46B3" w:rsidR="009536C1" w:rsidRDefault="009536C1" w:rsidP="00BC2430">
      <w:pPr>
        <w:pStyle w:val="ListParagraph"/>
        <w:numPr>
          <w:ilvl w:val="0"/>
          <w:numId w:val="29"/>
        </w:numPr>
        <w:rPr>
          <w:rFonts w:asciiTheme="majorBidi" w:hAnsiTheme="majorBidi" w:cstheme="majorBidi"/>
        </w:rPr>
      </w:pPr>
      <w:r w:rsidRPr="009536C1">
        <w:rPr>
          <w:rFonts w:asciiTheme="majorBidi" w:hAnsiTheme="majorBidi" w:cstheme="majorBidi"/>
        </w:rPr>
        <w:t>Statistics 2480.02 (“new” course; 100% DL version of existing course numbered</w:t>
      </w:r>
      <w:r w:rsidR="00BC2430">
        <w:rPr>
          <w:rFonts w:asciiTheme="majorBidi" w:hAnsiTheme="majorBidi" w:cstheme="majorBidi"/>
        </w:rPr>
        <w:t xml:space="preserve"> </w:t>
      </w:r>
      <w:r w:rsidRPr="00BC2430">
        <w:rPr>
          <w:rFonts w:asciiTheme="majorBidi" w:hAnsiTheme="majorBidi" w:cstheme="majorBidi"/>
        </w:rPr>
        <w:t>2480.01 with GE Data Analysis)</w:t>
      </w:r>
    </w:p>
    <w:p w14:paraId="6D1E5BC6" w14:textId="77777777" w:rsidR="003D76CE" w:rsidRPr="00161085" w:rsidRDefault="003D76CE" w:rsidP="003D76CE">
      <w:pPr>
        <w:pStyle w:val="ListParagraph"/>
        <w:numPr>
          <w:ilvl w:val="1"/>
          <w:numId w:val="29"/>
        </w:numPr>
        <w:rPr>
          <w:rFonts w:asciiTheme="majorBidi" w:hAnsiTheme="majorBidi" w:cstheme="majorBidi"/>
        </w:rPr>
      </w:pPr>
      <w:r>
        <w:rPr>
          <w:rFonts w:asciiTheme="majorBidi" w:hAnsiTheme="majorBidi" w:cstheme="majorBidi"/>
          <w:i/>
          <w:iCs/>
        </w:rPr>
        <w:t xml:space="preserve">Windows 7 is no longer supported. Update this in the syllabus. </w:t>
      </w:r>
    </w:p>
    <w:p w14:paraId="49842222" w14:textId="572CEF1B" w:rsidR="003D76CE" w:rsidRPr="003D76CE" w:rsidRDefault="003D76CE" w:rsidP="003D76CE">
      <w:pPr>
        <w:pStyle w:val="ListParagraph"/>
        <w:numPr>
          <w:ilvl w:val="1"/>
          <w:numId w:val="29"/>
        </w:numPr>
        <w:rPr>
          <w:rFonts w:asciiTheme="majorBidi" w:hAnsiTheme="majorBidi" w:cstheme="majorBidi"/>
        </w:rPr>
      </w:pPr>
      <w:proofErr w:type="gramStart"/>
      <w:r>
        <w:rPr>
          <w:rFonts w:asciiTheme="majorBidi" w:hAnsiTheme="majorBidi" w:cstheme="majorBidi"/>
          <w:i/>
          <w:iCs/>
        </w:rPr>
        <w:t>In order for</w:t>
      </w:r>
      <w:proofErr w:type="gramEnd"/>
      <w:r>
        <w:rPr>
          <w:rFonts w:asciiTheme="majorBidi" w:hAnsiTheme="majorBidi" w:cstheme="majorBidi"/>
          <w:i/>
          <w:iCs/>
        </w:rPr>
        <w:t xml:space="preserve"> students to qualify for a make-up exam they must have a “severe illness requiring hospitalization.” This bar may be too high, especially given COVID-19. Consider adjusting this policy.</w:t>
      </w:r>
    </w:p>
    <w:p w14:paraId="1313FE8C" w14:textId="5F5DE2F1" w:rsidR="003D76CE" w:rsidRDefault="003D76CE" w:rsidP="003D76CE">
      <w:pPr>
        <w:pStyle w:val="ListParagraph"/>
        <w:numPr>
          <w:ilvl w:val="1"/>
          <w:numId w:val="29"/>
        </w:numPr>
        <w:rPr>
          <w:rFonts w:asciiTheme="majorBidi" w:hAnsiTheme="majorBidi" w:cstheme="majorBidi"/>
        </w:rPr>
      </w:pPr>
      <w:r>
        <w:rPr>
          <w:rFonts w:asciiTheme="majorBidi" w:hAnsiTheme="majorBidi" w:cstheme="majorBidi"/>
        </w:rPr>
        <w:t xml:space="preserve">Approved with </w:t>
      </w:r>
      <w:r>
        <w:rPr>
          <w:rFonts w:asciiTheme="majorBidi" w:hAnsiTheme="majorBidi" w:cstheme="majorBidi"/>
          <w:i/>
          <w:iCs/>
        </w:rPr>
        <w:t xml:space="preserve">two recommendations </w:t>
      </w:r>
      <w:r>
        <w:rPr>
          <w:rFonts w:asciiTheme="majorBidi" w:hAnsiTheme="majorBidi" w:cstheme="majorBidi"/>
        </w:rPr>
        <w:t xml:space="preserve">(in italics above) </w:t>
      </w:r>
    </w:p>
    <w:p w14:paraId="3FEE020F" w14:textId="0C5C2226" w:rsidR="00325EE0" w:rsidRPr="00325EE0" w:rsidRDefault="00325EE0" w:rsidP="00325EE0">
      <w:pPr>
        <w:pStyle w:val="ListParagraph"/>
        <w:numPr>
          <w:ilvl w:val="0"/>
          <w:numId w:val="29"/>
        </w:numPr>
        <w:rPr>
          <w:rFonts w:asciiTheme="majorBidi" w:hAnsiTheme="majorBidi" w:cstheme="majorBidi"/>
        </w:rPr>
      </w:pPr>
      <w:r w:rsidRPr="00325EE0">
        <w:rPr>
          <w:rFonts w:asciiTheme="majorBidi" w:hAnsiTheme="majorBidi" w:cstheme="majorBidi"/>
        </w:rPr>
        <w:t xml:space="preserve">All three working groups encountered issues with insufficient rationales for requesting permanent distance-learning status. The Committee discussed whether to require a more complete rationale for these courses as a contingency of approval. </w:t>
      </w:r>
    </w:p>
    <w:p w14:paraId="30E82254" w14:textId="5718935C" w:rsidR="004279E8" w:rsidRDefault="004279E8" w:rsidP="004279E8">
      <w:pPr>
        <w:pStyle w:val="ListParagraph"/>
        <w:numPr>
          <w:ilvl w:val="1"/>
          <w:numId w:val="29"/>
        </w:numPr>
        <w:rPr>
          <w:rFonts w:asciiTheme="majorBidi" w:hAnsiTheme="majorBidi" w:cstheme="majorBidi"/>
        </w:rPr>
      </w:pPr>
      <w:r>
        <w:rPr>
          <w:rFonts w:asciiTheme="majorBidi" w:hAnsiTheme="majorBidi" w:cstheme="majorBidi"/>
        </w:rPr>
        <w:t xml:space="preserve">Most of the course requests provided insufficient rationale for requesting permanent DL status. The stated rationale for all the History courses was that they “worked with ASC Tech to gain online teaching approval.” The rationale for the Economics courses seemed more appropriate for temporary DL status through the assurance process. </w:t>
      </w:r>
    </w:p>
    <w:p w14:paraId="64DA1B58" w14:textId="00C38EF2" w:rsidR="004279E8" w:rsidRDefault="00881E0C" w:rsidP="004279E8">
      <w:pPr>
        <w:pStyle w:val="ListParagraph"/>
        <w:numPr>
          <w:ilvl w:val="1"/>
          <w:numId w:val="29"/>
        </w:numPr>
        <w:rPr>
          <w:rFonts w:asciiTheme="majorBidi" w:hAnsiTheme="majorBidi" w:cstheme="majorBidi"/>
        </w:rPr>
      </w:pPr>
      <w:r>
        <w:rPr>
          <w:rFonts w:asciiTheme="majorBidi" w:hAnsiTheme="majorBidi" w:cstheme="majorBidi"/>
        </w:rPr>
        <w:t xml:space="preserve">Committee member comment: There is an assurance process for courses that need to be taught online in the Fall semester. It’s reasonable to have a higher standard for permanent DL approval for this reason. Evaluating the appropriateness of the rationale for a course change seems to be central to what this committee is tasked with. </w:t>
      </w:r>
    </w:p>
    <w:p w14:paraId="694F8FB6" w14:textId="4FAA08C6" w:rsidR="00881E0C" w:rsidRDefault="00881E0C" w:rsidP="004279E8">
      <w:pPr>
        <w:pStyle w:val="ListParagraph"/>
        <w:numPr>
          <w:ilvl w:val="1"/>
          <w:numId w:val="29"/>
        </w:numPr>
        <w:rPr>
          <w:rFonts w:asciiTheme="majorBidi" w:hAnsiTheme="majorBidi" w:cstheme="majorBidi"/>
        </w:rPr>
      </w:pPr>
      <w:r>
        <w:rPr>
          <w:rFonts w:asciiTheme="majorBidi" w:hAnsiTheme="majorBidi" w:cstheme="majorBidi"/>
        </w:rPr>
        <w:t xml:space="preserve">Committee member comment: We should be intentional with this process. Many existing challenges, such as the GE assessment process, exist because of inconsistencies in approval and enforcement. </w:t>
      </w:r>
    </w:p>
    <w:p w14:paraId="491F83A6" w14:textId="6879F6F8" w:rsidR="00881E0C" w:rsidRDefault="00881E0C" w:rsidP="004279E8">
      <w:pPr>
        <w:pStyle w:val="ListParagraph"/>
        <w:numPr>
          <w:ilvl w:val="1"/>
          <w:numId w:val="29"/>
        </w:numPr>
        <w:rPr>
          <w:rFonts w:asciiTheme="majorBidi" w:hAnsiTheme="majorBidi" w:cstheme="majorBidi"/>
        </w:rPr>
      </w:pPr>
      <w:r>
        <w:rPr>
          <w:rFonts w:asciiTheme="majorBidi" w:hAnsiTheme="majorBidi" w:cstheme="majorBidi"/>
        </w:rPr>
        <w:t xml:space="preserve">Committee member comment: We should note that the faculty putting together syllabi are often not the faculty who submit through curriculum.osu.edu. Faculty may have a more developed rationale for the course change. </w:t>
      </w:r>
    </w:p>
    <w:p w14:paraId="028C6EE9" w14:textId="1BC38EA2" w:rsidR="00881E0C" w:rsidRDefault="00881E0C" w:rsidP="00881E0C">
      <w:pPr>
        <w:pStyle w:val="ListParagraph"/>
        <w:numPr>
          <w:ilvl w:val="1"/>
          <w:numId w:val="29"/>
        </w:numPr>
        <w:rPr>
          <w:rFonts w:asciiTheme="majorBidi" w:hAnsiTheme="majorBidi" w:cstheme="majorBidi"/>
        </w:rPr>
      </w:pPr>
      <w:r>
        <w:rPr>
          <w:rFonts w:asciiTheme="majorBidi" w:hAnsiTheme="majorBidi" w:cstheme="majorBidi"/>
        </w:rPr>
        <w:t xml:space="preserve">Committee member question: Can we approve these requests with the temporary assurance process rather than for permanent DL status? </w:t>
      </w:r>
    </w:p>
    <w:p w14:paraId="3843975F" w14:textId="76551D1E" w:rsidR="00881E0C" w:rsidRDefault="004C5083" w:rsidP="00881E0C">
      <w:pPr>
        <w:pStyle w:val="ListParagraph"/>
        <w:numPr>
          <w:ilvl w:val="2"/>
          <w:numId w:val="29"/>
        </w:numPr>
        <w:rPr>
          <w:rFonts w:asciiTheme="majorBidi" w:hAnsiTheme="majorBidi" w:cstheme="majorBidi"/>
        </w:rPr>
      </w:pPr>
      <w:r>
        <w:rPr>
          <w:rFonts w:asciiTheme="majorBidi" w:hAnsiTheme="majorBidi" w:cstheme="majorBidi"/>
        </w:rPr>
        <w:t xml:space="preserve">We don’t want to confuse the process for faculty. Temporary approval should be separate. </w:t>
      </w:r>
    </w:p>
    <w:p w14:paraId="3A4AFF1C" w14:textId="7665B857" w:rsidR="002A310C" w:rsidRDefault="002A310C" w:rsidP="00881E0C">
      <w:pPr>
        <w:pStyle w:val="ListParagraph"/>
        <w:numPr>
          <w:ilvl w:val="2"/>
          <w:numId w:val="29"/>
        </w:numPr>
        <w:rPr>
          <w:rFonts w:asciiTheme="majorBidi" w:hAnsiTheme="majorBidi" w:cstheme="majorBidi"/>
        </w:rPr>
      </w:pPr>
      <w:r>
        <w:rPr>
          <w:rFonts w:asciiTheme="majorBidi" w:hAnsiTheme="majorBidi" w:cstheme="majorBidi"/>
        </w:rPr>
        <w:t xml:space="preserve">We can guarantee to departments that any course that is unable to obtain permanent DL status this summer will still be able to teach their courses online this Fall through the assurance process. </w:t>
      </w:r>
    </w:p>
    <w:p w14:paraId="67C078AB" w14:textId="0C627664" w:rsidR="004C5083" w:rsidRDefault="004C5083" w:rsidP="004C5083">
      <w:pPr>
        <w:pStyle w:val="ListParagraph"/>
        <w:numPr>
          <w:ilvl w:val="1"/>
          <w:numId w:val="29"/>
        </w:numPr>
        <w:rPr>
          <w:rFonts w:asciiTheme="majorBidi" w:hAnsiTheme="majorBidi" w:cstheme="majorBidi"/>
        </w:rPr>
      </w:pPr>
      <w:r>
        <w:rPr>
          <w:rFonts w:asciiTheme="majorBidi" w:hAnsiTheme="majorBidi" w:cstheme="majorBidi"/>
        </w:rPr>
        <w:t xml:space="preserve">Committee member comment: We need to be consistent and clear with faculty what the expectations are to gain DL status for their courses. </w:t>
      </w:r>
    </w:p>
    <w:p w14:paraId="38647F6B" w14:textId="78010EB4" w:rsidR="004C5083" w:rsidRDefault="004C5083" w:rsidP="004C5083">
      <w:pPr>
        <w:pStyle w:val="ListParagraph"/>
        <w:numPr>
          <w:ilvl w:val="1"/>
          <w:numId w:val="29"/>
        </w:numPr>
        <w:rPr>
          <w:rFonts w:asciiTheme="majorBidi" w:hAnsiTheme="majorBidi" w:cstheme="majorBidi"/>
        </w:rPr>
      </w:pPr>
      <w:r>
        <w:rPr>
          <w:rFonts w:asciiTheme="majorBidi" w:hAnsiTheme="majorBidi" w:cstheme="majorBidi"/>
        </w:rPr>
        <w:lastRenderedPageBreak/>
        <w:t xml:space="preserve">Committee member question: Can we request rationales retroactively for courses, including History courses that were approved at the past meeting? </w:t>
      </w:r>
    </w:p>
    <w:p w14:paraId="5B9DFF55" w14:textId="7499C759" w:rsidR="004C5083" w:rsidRDefault="004C5083" w:rsidP="004C5083">
      <w:pPr>
        <w:pStyle w:val="ListParagraph"/>
        <w:numPr>
          <w:ilvl w:val="2"/>
          <w:numId w:val="29"/>
        </w:numPr>
        <w:rPr>
          <w:rFonts w:asciiTheme="majorBidi" w:hAnsiTheme="majorBidi" w:cstheme="majorBidi"/>
        </w:rPr>
      </w:pPr>
      <w:r>
        <w:rPr>
          <w:rFonts w:asciiTheme="majorBidi" w:hAnsiTheme="majorBidi" w:cstheme="majorBidi"/>
        </w:rPr>
        <w:t xml:space="preserve">These courses are already approved. We should note to the department that the Committee identified a pattern rather than a few isolated courses and wanted to address the issue. </w:t>
      </w:r>
    </w:p>
    <w:p w14:paraId="3E7F917D" w14:textId="3B8E9BAE" w:rsidR="004C5083" w:rsidRDefault="004C5083" w:rsidP="00325EE0">
      <w:pPr>
        <w:pStyle w:val="ListParagraph"/>
        <w:numPr>
          <w:ilvl w:val="1"/>
          <w:numId w:val="29"/>
        </w:numPr>
        <w:rPr>
          <w:rFonts w:asciiTheme="majorBidi" w:hAnsiTheme="majorBidi" w:cstheme="majorBidi"/>
        </w:rPr>
      </w:pPr>
      <w:r>
        <w:rPr>
          <w:rFonts w:asciiTheme="majorBidi" w:hAnsiTheme="majorBidi" w:cstheme="majorBidi"/>
        </w:rPr>
        <w:t xml:space="preserve">The Committee decided to add a contingency to any course that lacked </w:t>
      </w:r>
      <w:proofErr w:type="gramStart"/>
      <w:r>
        <w:rPr>
          <w:rFonts w:asciiTheme="majorBidi" w:hAnsiTheme="majorBidi" w:cstheme="majorBidi"/>
        </w:rPr>
        <w:t>sufficient</w:t>
      </w:r>
      <w:proofErr w:type="gramEnd"/>
      <w:r>
        <w:rPr>
          <w:rFonts w:asciiTheme="majorBidi" w:hAnsiTheme="majorBidi" w:cstheme="majorBidi"/>
        </w:rPr>
        <w:t xml:space="preserve"> rationale for permanent DL status. David Horn will draft formal language to accompany this contingency. This issue will be addressed more broadly in the future by the f</w:t>
      </w:r>
      <w:r w:rsidR="00325EE0">
        <w:rPr>
          <w:rFonts w:asciiTheme="majorBidi" w:hAnsiTheme="majorBidi" w:cstheme="majorBidi"/>
        </w:rPr>
        <w:t>ull ASCC or by a working group.</w:t>
      </w:r>
    </w:p>
    <w:p w14:paraId="4766C390" w14:textId="578BBAAB" w:rsidR="00BB7EE4" w:rsidRPr="00D73802" w:rsidRDefault="00BB7EE4" w:rsidP="00325EE0">
      <w:pPr>
        <w:pStyle w:val="ListParagraph"/>
        <w:numPr>
          <w:ilvl w:val="0"/>
          <w:numId w:val="29"/>
        </w:numPr>
        <w:rPr>
          <w:rFonts w:asciiTheme="majorBidi" w:hAnsiTheme="majorBidi" w:cstheme="majorBidi"/>
          <w:b/>
          <w:bCs/>
        </w:rPr>
      </w:pPr>
      <w:r w:rsidRPr="00D73802">
        <w:rPr>
          <w:rFonts w:asciiTheme="majorBidi" w:hAnsiTheme="majorBidi" w:cstheme="majorBidi"/>
          <w:b/>
          <w:bCs/>
        </w:rPr>
        <w:t xml:space="preserve">The Committee voted </w:t>
      </w:r>
      <w:r w:rsidR="00D73802" w:rsidRPr="00D73802">
        <w:rPr>
          <w:rFonts w:asciiTheme="majorBidi" w:hAnsiTheme="majorBidi" w:cstheme="majorBidi"/>
          <w:b/>
          <w:bCs/>
        </w:rPr>
        <w:t>on all courses with existing contingencies and recommendations and the added rationale contingency to 16 courses: Vasey, Wilson, unanimously approved</w:t>
      </w:r>
    </w:p>
    <w:p w14:paraId="41A3F90F" w14:textId="5BA15F9B" w:rsidR="00615C6E" w:rsidRPr="00E7226F" w:rsidRDefault="00615C6E" w:rsidP="0033090D">
      <w:pPr>
        <w:rPr>
          <w:rFonts w:asciiTheme="majorBidi" w:hAnsiTheme="majorBidi" w:cstheme="majorBidi"/>
        </w:rPr>
      </w:pPr>
    </w:p>
    <w:sectPr w:rsidR="00615C6E" w:rsidRPr="00E7226F" w:rsidSect="009C50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8DAF41" w14:textId="77777777" w:rsidR="009A7F83" w:rsidRDefault="009A7F83" w:rsidP="00E118C1">
      <w:r>
        <w:separator/>
      </w:r>
    </w:p>
  </w:endnote>
  <w:endnote w:type="continuationSeparator" w:id="0">
    <w:p w14:paraId="4A1776D9" w14:textId="77777777" w:rsidR="009A7F83" w:rsidRDefault="009A7F83" w:rsidP="00E118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0C0EC0" w14:textId="77777777" w:rsidR="009A7F83" w:rsidRDefault="009A7F83" w:rsidP="00E118C1">
      <w:r>
        <w:separator/>
      </w:r>
    </w:p>
  </w:footnote>
  <w:footnote w:type="continuationSeparator" w:id="0">
    <w:p w14:paraId="3636E6BE" w14:textId="77777777" w:rsidR="009A7F83" w:rsidRDefault="009A7F83" w:rsidP="00E118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1FB1F17"/>
    <w:multiLevelType w:val="hybridMultilevel"/>
    <w:tmpl w:val="E466AB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4EE3E0E"/>
    <w:multiLevelType w:val="multilevel"/>
    <w:tmpl w:val="D4E85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E22953"/>
    <w:multiLevelType w:val="multilevel"/>
    <w:tmpl w:val="3A124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1A7451"/>
    <w:multiLevelType w:val="multilevel"/>
    <w:tmpl w:val="24F06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835DE3"/>
    <w:multiLevelType w:val="hybridMultilevel"/>
    <w:tmpl w:val="5B16C5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6E6C5A"/>
    <w:multiLevelType w:val="multilevel"/>
    <w:tmpl w:val="1A580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88B28CD"/>
    <w:multiLevelType w:val="hybridMultilevel"/>
    <w:tmpl w:val="148C8A7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C712496"/>
    <w:multiLevelType w:val="hybridMultilevel"/>
    <w:tmpl w:val="A41E82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2A75DE"/>
    <w:multiLevelType w:val="hybridMultilevel"/>
    <w:tmpl w:val="3392B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9D3262"/>
    <w:multiLevelType w:val="multilevel"/>
    <w:tmpl w:val="488A4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0FD156C"/>
    <w:multiLevelType w:val="hybridMultilevel"/>
    <w:tmpl w:val="CA1AD008"/>
    <w:lvl w:ilvl="0" w:tplc="3D6265A4">
      <w:start w:val="1"/>
      <w:numFmt w:val="decimal"/>
      <w:lvlText w:val="%1."/>
      <w:lvlJc w:val="left"/>
      <w:pPr>
        <w:ind w:left="720" w:hanging="360"/>
      </w:pPr>
      <w:rPr>
        <w:rFonts w:ascii="Helvetica" w:hAnsi="Helvetica" w:cs="Helvetica"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886E16"/>
    <w:multiLevelType w:val="multilevel"/>
    <w:tmpl w:val="174E7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2714E04"/>
    <w:multiLevelType w:val="multilevel"/>
    <w:tmpl w:val="7D905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4A2666C"/>
    <w:multiLevelType w:val="multilevel"/>
    <w:tmpl w:val="331AD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5971064"/>
    <w:multiLevelType w:val="hybridMultilevel"/>
    <w:tmpl w:val="224C17B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38431CF2"/>
    <w:multiLevelType w:val="hybridMultilevel"/>
    <w:tmpl w:val="11D8ECD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94139E3"/>
    <w:multiLevelType w:val="hybridMultilevel"/>
    <w:tmpl w:val="CE86A90E"/>
    <w:lvl w:ilvl="0" w:tplc="BB926622">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8820CD"/>
    <w:multiLevelType w:val="hybridMultilevel"/>
    <w:tmpl w:val="F962D08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DF150D7"/>
    <w:multiLevelType w:val="hybridMultilevel"/>
    <w:tmpl w:val="3A5AF0B2"/>
    <w:lvl w:ilvl="0" w:tplc="24E844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515484C"/>
    <w:multiLevelType w:val="hybridMultilevel"/>
    <w:tmpl w:val="DC6479AE"/>
    <w:lvl w:ilvl="0" w:tplc="D004E5EA">
      <w:start w:val="1"/>
      <w:numFmt w:val="decimal"/>
      <w:lvlText w:val="%1."/>
      <w:lvlJc w:val="left"/>
      <w:pPr>
        <w:ind w:left="1080" w:hanging="360"/>
      </w:pPr>
      <w:rPr>
        <w:rFonts w:ascii="Helvetica" w:hAnsi="Helvetica" w:cs="Helvetica" w:hint="default"/>
        <w:sz w:val="2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89A43D3"/>
    <w:multiLevelType w:val="hybridMultilevel"/>
    <w:tmpl w:val="5D341A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96118BD"/>
    <w:multiLevelType w:val="hybridMultilevel"/>
    <w:tmpl w:val="76728B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C027431"/>
    <w:multiLevelType w:val="multilevel"/>
    <w:tmpl w:val="8B90A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F494936"/>
    <w:multiLevelType w:val="hybridMultilevel"/>
    <w:tmpl w:val="6D886F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38D665A"/>
    <w:multiLevelType w:val="multilevel"/>
    <w:tmpl w:val="CBD665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60B11C8"/>
    <w:multiLevelType w:val="hybridMultilevel"/>
    <w:tmpl w:val="72EA018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ABF7244"/>
    <w:multiLevelType w:val="multilevel"/>
    <w:tmpl w:val="F642D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ECB320E"/>
    <w:multiLevelType w:val="hybridMultilevel"/>
    <w:tmpl w:val="6994E876"/>
    <w:lvl w:ilvl="0" w:tplc="C3BA6B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F573EB1"/>
    <w:multiLevelType w:val="multilevel"/>
    <w:tmpl w:val="9FF4D1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0E8418C"/>
    <w:multiLevelType w:val="hybridMultilevel"/>
    <w:tmpl w:val="76ECCA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19E16C1"/>
    <w:multiLevelType w:val="multilevel"/>
    <w:tmpl w:val="1E6C8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86C13A2"/>
    <w:multiLevelType w:val="hybridMultilevel"/>
    <w:tmpl w:val="C09C950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9586D0E"/>
    <w:multiLevelType w:val="multilevel"/>
    <w:tmpl w:val="F976DE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A4B598C"/>
    <w:multiLevelType w:val="multilevel"/>
    <w:tmpl w:val="3F2E3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DB27CA5"/>
    <w:multiLevelType w:val="hybridMultilevel"/>
    <w:tmpl w:val="38D83C8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FFD5C59"/>
    <w:multiLevelType w:val="hybridMultilevel"/>
    <w:tmpl w:val="F782EC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8"/>
  </w:num>
  <w:num w:numId="3">
    <w:abstractNumId w:val="17"/>
  </w:num>
  <w:num w:numId="4">
    <w:abstractNumId w:val="1"/>
  </w:num>
  <w:num w:numId="5">
    <w:abstractNumId w:val="15"/>
  </w:num>
  <w:num w:numId="6">
    <w:abstractNumId w:val="29"/>
  </w:num>
  <w:num w:numId="7">
    <w:abstractNumId w:val="22"/>
  </w:num>
  <w:num w:numId="8">
    <w:abstractNumId w:val="7"/>
  </w:num>
  <w:num w:numId="9">
    <w:abstractNumId w:val="35"/>
  </w:num>
  <w:num w:numId="10">
    <w:abstractNumId w:val="32"/>
  </w:num>
  <w:num w:numId="11">
    <w:abstractNumId w:val="25"/>
  </w:num>
  <w:num w:numId="12">
    <w:abstractNumId w:val="5"/>
  </w:num>
  <w:num w:numId="13">
    <w:abstractNumId w:val="16"/>
  </w:num>
  <w:num w:numId="14">
    <w:abstractNumId w:val="34"/>
  </w:num>
  <w:num w:numId="15">
    <w:abstractNumId w:val="27"/>
  </w:num>
  <w:num w:numId="16">
    <w:abstractNumId w:val="13"/>
  </w:num>
  <w:num w:numId="17">
    <w:abstractNumId w:val="31"/>
  </w:num>
  <w:num w:numId="18">
    <w:abstractNumId w:val="3"/>
  </w:num>
  <w:num w:numId="19">
    <w:abstractNumId w:val="23"/>
  </w:num>
  <w:num w:numId="20">
    <w:abstractNumId w:val="2"/>
  </w:num>
  <w:num w:numId="21">
    <w:abstractNumId w:val="12"/>
  </w:num>
  <w:num w:numId="22">
    <w:abstractNumId w:val="6"/>
  </w:num>
  <w:num w:numId="23">
    <w:abstractNumId w:val="10"/>
  </w:num>
  <w:num w:numId="24">
    <w:abstractNumId w:val="4"/>
  </w:num>
  <w:num w:numId="25">
    <w:abstractNumId w:val="33"/>
  </w:num>
  <w:num w:numId="26">
    <w:abstractNumId w:val="14"/>
  </w:num>
  <w:num w:numId="27">
    <w:abstractNumId w:val="36"/>
  </w:num>
  <w:num w:numId="28">
    <w:abstractNumId w:val="9"/>
  </w:num>
  <w:num w:numId="29">
    <w:abstractNumId w:val="26"/>
  </w:num>
  <w:num w:numId="30">
    <w:abstractNumId w:val="8"/>
  </w:num>
  <w:num w:numId="31">
    <w:abstractNumId w:val="11"/>
  </w:num>
  <w:num w:numId="32">
    <w:abstractNumId w:val="24"/>
  </w:num>
  <w:num w:numId="33">
    <w:abstractNumId w:val="30"/>
  </w:num>
  <w:num w:numId="34">
    <w:abstractNumId w:val="20"/>
  </w:num>
  <w:num w:numId="35">
    <w:abstractNumId w:val="19"/>
  </w:num>
  <w:num w:numId="36">
    <w:abstractNumId w:val="2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C1A"/>
    <w:rsid w:val="00000748"/>
    <w:rsid w:val="00001225"/>
    <w:rsid w:val="00001577"/>
    <w:rsid w:val="00001C97"/>
    <w:rsid w:val="00004838"/>
    <w:rsid w:val="0000492D"/>
    <w:rsid w:val="00004D3B"/>
    <w:rsid w:val="000051EC"/>
    <w:rsid w:val="00005DAA"/>
    <w:rsid w:val="000063F8"/>
    <w:rsid w:val="000068D9"/>
    <w:rsid w:val="00006F86"/>
    <w:rsid w:val="00006FDA"/>
    <w:rsid w:val="00007416"/>
    <w:rsid w:val="00007E08"/>
    <w:rsid w:val="00010391"/>
    <w:rsid w:val="000108E9"/>
    <w:rsid w:val="00011498"/>
    <w:rsid w:val="00011BE2"/>
    <w:rsid w:val="00011E9C"/>
    <w:rsid w:val="00012BCF"/>
    <w:rsid w:val="00012F0C"/>
    <w:rsid w:val="000138E3"/>
    <w:rsid w:val="00013E97"/>
    <w:rsid w:val="00015765"/>
    <w:rsid w:val="00015A6B"/>
    <w:rsid w:val="00015F39"/>
    <w:rsid w:val="00016058"/>
    <w:rsid w:val="000162B2"/>
    <w:rsid w:val="000167E0"/>
    <w:rsid w:val="000201B3"/>
    <w:rsid w:val="000201EB"/>
    <w:rsid w:val="00020614"/>
    <w:rsid w:val="00020A6B"/>
    <w:rsid w:val="000212B7"/>
    <w:rsid w:val="000213ED"/>
    <w:rsid w:val="00021BD8"/>
    <w:rsid w:val="00021E05"/>
    <w:rsid w:val="00022C0C"/>
    <w:rsid w:val="00023282"/>
    <w:rsid w:val="000253C6"/>
    <w:rsid w:val="00026372"/>
    <w:rsid w:val="00027589"/>
    <w:rsid w:val="0002783C"/>
    <w:rsid w:val="00027954"/>
    <w:rsid w:val="00031001"/>
    <w:rsid w:val="00031527"/>
    <w:rsid w:val="00031A5E"/>
    <w:rsid w:val="0003200E"/>
    <w:rsid w:val="0003204F"/>
    <w:rsid w:val="0003208A"/>
    <w:rsid w:val="00032366"/>
    <w:rsid w:val="000333BB"/>
    <w:rsid w:val="000337E8"/>
    <w:rsid w:val="000338FF"/>
    <w:rsid w:val="00034E2A"/>
    <w:rsid w:val="00035C78"/>
    <w:rsid w:val="000374A2"/>
    <w:rsid w:val="00037B8E"/>
    <w:rsid w:val="00040A47"/>
    <w:rsid w:val="00040B98"/>
    <w:rsid w:val="00040D67"/>
    <w:rsid w:val="00040EE8"/>
    <w:rsid w:val="0004175E"/>
    <w:rsid w:val="00041BDD"/>
    <w:rsid w:val="00041D17"/>
    <w:rsid w:val="00041DA5"/>
    <w:rsid w:val="000427F1"/>
    <w:rsid w:val="0004281E"/>
    <w:rsid w:val="00043376"/>
    <w:rsid w:val="0004369A"/>
    <w:rsid w:val="00044A50"/>
    <w:rsid w:val="00045937"/>
    <w:rsid w:val="0004666B"/>
    <w:rsid w:val="00047103"/>
    <w:rsid w:val="000474F3"/>
    <w:rsid w:val="00050235"/>
    <w:rsid w:val="00050D15"/>
    <w:rsid w:val="00051B5C"/>
    <w:rsid w:val="00051DD0"/>
    <w:rsid w:val="000525E6"/>
    <w:rsid w:val="00052DDE"/>
    <w:rsid w:val="00053462"/>
    <w:rsid w:val="00053C8D"/>
    <w:rsid w:val="0005426E"/>
    <w:rsid w:val="000545FE"/>
    <w:rsid w:val="00055499"/>
    <w:rsid w:val="0005605D"/>
    <w:rsid w:val="00056131"/>
    <w:rsid w:val="00056D46"/>
    <w:rsid w:val="00057EA9"/>
    <w:rsid w:val="000600C5"/>
    <w:rsid w:val="00060C2A"/>
    <w:rsid w:val="00061959"/>
    <w:rsid w:val="00061A52"/>
    <w:rsid w:val="00061D57"/>
    <w:rsid w:val="00061F6A"/>
    <w:rsid w:val="00062395"/>
    <w:rsid w:val="0006260F"/>
    <w:rsid w:val="000643AC"/>
    <w:rsid w:val="0006497C"/>
    <w:rsid w:val="000653E4"/>
    <w:rsid w:val="000658D9"/>
    <w:rsid w:val="000667BE"/>
    <w:rsid w:val="000716BE"/>
    <w:rsid w:val="0007448C"/>
    <w:rsid w:val="00074A4A"/>
    <w:rsid w:val="00075117"/>
    <w:rsid w:val="00077536"/>
    <w:rsid w:val="000801D9"/>
    <w:rsid w:val="00080726"/>
    <w:rsid w:val="00080C1A"/>
    <w:rsid w:val="000810B7"/>
    <w:rsid w:val="00081645"/>
    <w:rsid w:val="0008189B"/>
    <w:rsid w:val="00081DE7"/>
    <w:rsid w:val="000821BE"/>
    <w:rsid w:val="00082359"/>
    <w:rsid w:val="00082807"/>
    <w:rsid w:val="00083D89"/>
    <w:rsid w:val="00083F49"/>
    <w:rsid w:val="0008496F"/>
    <w:rsid w:val="00084CEC"/>
    <w:rsid w:val="00085154"/>
    <w:rsid w:val="0008541E"/>
    <w:rsid w:val="00086788"/>
    <w:rsid w:val="00086E55"/>
    <w:rsid w:val="0008751B"/>
    <w:rsid w:val="00087801"/>
    <w:rsid w:val="00087ABB"/>
    <w:rsid w:val="00087B11"/>
    <w:rsid w:val="00090BAF"/>
    <w:rsid w:val="0009103D"/>
    <w:rsid w:val="000915D9"/>
    <w:rsid w:val="000915DB"/>
    <w:rsid w:val="00091AFA"/>
    <w:rsid w:val="00091F58"/>
    <w:rsid w:val="00095579"/>
    <w:rsid w:val="000967F5"/>
    <w:rsid w:val="00096E8E"/>
    <w:rsid w:val="0009701C"/>
    <w:rsid w:val="00097B6F"/>
    <w:rsid w:val="000A02C8"/>
    <w:rsid w:val="000A0B2C"/>
    <w:rsid w:val="000A0E32"/>
    <w:rsid w:val="000A14D5"/>
    <w:rsid w:val="000A1BDE"/>
    <w:rsid w:val="000A1DCE"/>
    <w:rsid w:val="000A24AA"/>
    <w:rsid w:val="000A2945"/>
    <w:rsid w:val="000A2DA7"/>
    <w:rsid w:val="000A32C1"/>
    <w:rsid w:val="000A3803"/>
    <w:rsid w:val="000A3B11"/>
    <w:rsid w:val="000A4E84"/>
    <w:rsid w:val="000A5F01"/>
    <w:rsid w:val="000A62D6"/>
    <w:rsid w:val="000A62D9"/>
    <w:rsid w:val="000A644F"/>
    <w:rsid w:val="000A7056"/>
    <w:rsid w:val="000A7863"/>
    <w:rsid w:val="000A7E5C"/>
    <w:rsid w:val="000B0061"/>
    <w:rsid w:val="000B06A3"/>
    <w:rsid w:val="000B0E39"/>
    <w:rsid w:val="000B1121"/>
    <w:rsid w:val="000B18F3"/>
    <w:rsid w:val="000B2EEB"/>
    <w:rsid w:val="000B3933"/>
    <w:rsid w:val="000B399C"/>
    <w:rsid w:val="000B465D"/>
    <w:rsid w:val="000B4797"/>
    <w:rsid w:val="000B4D0E"/>
    <w:rsid w:val="000B4DFB"/>
    <w:rsid w:val="000B4ED8"/>
    <w:rsid w:val="000B5BC0"/>
    <w:rsid w:val="000B7A96"/>
    <w:rsid w:val="000B7CA6"/>
    <w:rsid w:val="000C04D0"/>
    <w:rsid w:val="000C0B14"/>
    <w:rsid w:val="000C0EA7"/>
    <w:rsid w:val="000C122B"/>
    <w:rsid w:val="000C18A4"/>
    <w:rsid w:val="000C24F9"/>
    <w:rsid w:val="000C2DD2"/>
    <w:rsid w:val="000C2E89"/>
    <w:rsid w:val="000C2EF5"/>
    <w:rsid w:val="000C2F5F"/>
    <w:rsid w:val="000C331B"/>
    <w:rsid w:val="000C42A3"/>
    <w:rsid w:val="000C45A7"/>
    <w:rsid w:val="000C499F"/>
    <w:rsid w:val="000C6108"/>
    <w:rsid w:val="000C622E"/>
    <w:rsid w:val="000C670C"/>
    <w:rsid w:val="000C6744"/>
    <w:rsid w:val="000C7508"/>
    <w:rsid w:val="000C7DFA"/>
    <w:rsid w:val="000D002E"/>
    <w:rsid w:val="000D0E5A"/>
    <w:rsid w:val="000D1022"/>
    <w:rsid w:val="000D1281"/>
    <w:rsid w:val="000D2147"/>
    <w:rsid w:val="000D4655"/>
    <w:rsid w:val="000D4731"/>
    <w:rsid w:val="000D49C1"/>
    <w:rsid w:val="000D4E32"/>
    <w:rsid w:val="000D56FF"/>
    <w:rsid w:val="000D58A5"/>
    <w:rsid w:val="000D5F87"/>
    <w:rsid w:val="000D6F1E"/>
    <w:rsid w:val="000D7560"/>
    <w:rsid w:val="000D7794"/>
    <w:rsid w:val="000E0036"/>
    <w:rsid w:val="000E0421"/>
    <w:rsid w:val="000E12DF"/>
    <w:rsid w:val="000E1D72"/>
    <w:rsid w:val="000E21E4"/>
    <w:rsid w:val="000E3421"/>
    <w:rsid w:val="000E46E4"/>
    <w:rsid w:val="000E4BE7"/>
    <w:rsid w:val="000E4C7F"/>
    <w:rsid w:val="000E4D28"/>
    <w:rsid w:val="000E4EB3"/>
    <w:rsid w:val="000E556F"/>
    <w:rsid w:val="000E5FF7"/>
    <w:rsid w:val="000E6105"/>
    <w:rsid w:val="000E697D"/>
    <w:rsid w:val="000E7357"/>
    <w:rsid w:val="000E79E6"/>
    <w:rsid w:val="000E7D07"/>
    <w:rsid w:val="000F0345"/>
    <w:rsid w:val="000F0385"/>
    <w:rsid w:val="000F04EA"/>
    <w:rsid w:val="000F0AF8"/>
    <w:rsid w:val="000F1423"/>
    <w:rsid w:val="000F1AF5"/>
    <w:rsid w:val="000F1B97"/>
    <w:rsid w:val="000F25D2"/>
    <w:rsid w:val="000F2798"/>
    <w:rsid w:val="000F2C09"/>
    <w:rsid w:val="000F2EFE"/>
    <w:rsid w:val="000F2F10"/>
    <w:rsid w:val="000F300D"/>
    <w:rsid w:val="000F33DC"/>
    <w:rsid w:val="000F4575"/>
    <w:rsid w:val="000F46A2"/>
    <w:rsid w:val="000F4718"/>
    <w:rsid w:val="000F4A42"/>
    <w:rsid w:val="000F507B"/>
    <w:rsid w:val="000F5D5E"/>
    <w:rsid w:val="000F7191"/>
    <w:rsid w:val="000F78F8"/>
    <w:rsid w:val="00100528"/>
    <w:rsid w:val="00100BEE"/>
    <w:rsid w:val="00101055"/>
    <w:rsid w:val="0010182B"/>
    <w:rsid w:val="00102122"/>
    <w:rsid w:val="001025AE"/>
    <w:rsid w:val="001025F4"/>
    <w:rsid w:val="0010271F"/>
    <w:rsid w:val="00102739"/>
    <w:rsid w:val="00102C03"/>
    <w:rsid w:val="00103D37"/>
    <w:rsid w:val="001054C2"/>
    <w:rsid w:val="001074E1"/>
    <w:rsid w:val="0011089B"/>
    <w:rsid w:val="00111856"/>
    <w:rsid w:val="001123CC"/>
    <w:rsid w:val="001127E8"/>
    <w:rsid w:val="00112855"/>
    <w:rsid w:val="00112F98"/>
    <w:rsid w:val="00112FD1"/>
    <w:rsid w:val="0011300D"/>
    <w:rsid w:val="001131B3"/>
    <w:rsid w:val="00113F27"/>
    <w:rsid w:val="0011423E"/>
    <w:rsid w:val="00114988"/>
    <w:rsid w:val="00114C2E"/>
    <w:rsid w:val="00115848"/>
    <w:rsid w:val="00116A90"/>
    <w:rsid w:val="00116CD7"/>
    <w:rsid w:val="00117BB9"/>
    <w:rsid w:val="0012035C"/>
    <w:rsid w:val="00120454"/>
    <w:rsid w:val="00120B48"/>
    <w:rsid w:val="001211EA"/>
    <w:rsid w:val="00121385"/>
    <w:rsid w:val="00122872"/>
    <w:rsid w:val="00122984"/>
    <w:rsid w:val="00122A51"/>
    <w:rsid w:val="00122D95"/>
    <w:rsid w:val="00123372"/>
    <w:rsid w:val="00123714"/>
    <w:rsid w:val="0012388A"/>
    <w:rsid w:val="00123CC5"/>
    <w:rsid w:val="00123DAB"/>
    <w:rsid w:val="00124EEB"/>
    <w:rsid w:val="001259A5"/>
    <w:rsid w:val="00126C49"/>
    <w:rsid w:val="00127270"/>
    <w:rsid w:val="00127C58"/>
    <w:rsid w:val="00127DF4"/>
    <w:rsid w:val="001301BA"/>
    <w:rsid w:val="00130B84"/>
    <w:rsid w:val="00131165"/>
    <w:rsid w:val="00131B42"/>
    <w:rsid w:val="001324E2"/>
    <w:rsid w:val="001328F8"/>
    <w:rsid w:val="00132B6B"/>
    <w:rsid w:val="00136B1F"/>
    <w:rsid w:val="00137707"/>
    <w:rsid w:val="00140BCE"/>
    <w:rsid w:val="00141BD2"/>
    <w:rsid w:val="00141C67"/>
    <w:rsid w:val="00142E36"/>
    <w:rsid w:val="001442F9"/>
    <w:rsid w:val="00144774"/>
    <w:rsid w:val="00144DE7"/>
    <w:rsid w:val="00145B92"/>
    <w:rsid w:val="00145D97"/>
    <w:rsid w:val="00145E58"/>
    <w:rsid w:val="0014662E"/>
    <w:rsid w:val="00146CBA"/>
    <w:rsid w:val="00146F66"/>
    <w:rsid w:val="00147292"/>
    <w:rsid w:val="001475CD"/>
    <w:rsid w:val="001477B8"/>
    <w:rsid w:val="00150F7A"/>
    <w:rsid w:val="00151969"/>
    <w:rsid w:val="001519B5"/>
    <w:rsid w:val="00152BD1"/>
    <w:rsid w:val="00153E4F"/>
    <w:rsid w:val="001544DF"/>
    <w:rsid w:val="0015498A"/>
    <w:rsid w:val="00154996"/>
    <w:rsid w:val="00155369"/>
    <w:rsid w:val="0015620C"/>
    <w:rsid w:val="001564AB"/>
    <w:rsid w:val="001601B6"/>
    <w:rsid w:val="00161085"/>
    <w:rsid w:val="0016212E"/>
    <w:rsid w:val="0016216E"/>
    <w:rsid w:val="00162D28"/>
    <w:rsid w:val="00163BC8"/>
    <w:rsid w:val="00165FD4"/>
    <w:rsid w:val="001666D5"/>
    <w:rsid w:val="00166C1A"/>
    <w:rsid w:val="00167FF1"/>
    <w:rsid w:val="00170988"/>
    <w:rsid w:val="001711F1"/>
    <w:rsid w:val="00171569"/>
    <w:rsid w:val="0017259F"/>
    <w:rsid w:val="00172E61"/>
    <w:rsid w:val="0017369E"/>
    <w:rsid w:val="00174474"/>
    <w:rsid w:val="00174B0F"/>
    <w:rsid w:val="0017553F"/>
    <w:rsid w:val="00175985"/>
    <w:rsid w:val="00175AAB"/>
    <w:rsid w:val="00175C36"/>
    <w:rsid w:val="001760E1"/>
    <w:rsid w:val="0017616E"/>
    <w:rsid w:val="001765C2"/>
    <w:rsid w:val="00176DC2"/>
    <w:rsid w:val="00180CDE"/>
    <w:rsid w:val="00180F7A"/>
    <w:rsid w:val="0018121B"/>
    <w:rsid w:val="00181DDD"/>
    <w:rsid w:val="0018251C"/>
    <w:rsid w:val="00183D55"/>
    <w:rsid w:val="001845A0"/>
    <w:rsid w:val="0018508F"/>
    <w:rsid w:val="00185ABD"/>
    <w:rsid w:val="00185D28"/>
    <w:rsid w:val="00186666"/>
    <w:rsid w:val="001874D6"/>
    <w:rsid w:val="00187855"/>
    <w:rsid w:val="00191D3B"/>
    <w:rsid w:val="0019228A"/>
    <w:rsid w:val="00192365"/>
    <w:rsid w:val="001926B8"/>
    <w:rsid w:val="00192ECC"/>
    <w:rsid w:val="00193B5C"/>
    <w:rsid w:val="00194451"/>
    <w:rsid w:val="00194620"/>
    <w:rsid w:val="00195040"/>
    <w:rsid w:val="001953BA"/>
    <w:rsid w:val="00195A38"/>
    <w:rsid w:val="00195DE0"/>
    <w:rsid w:val="00195E1D"/>
    <w:rsid w:val="001961A8"/>
    <w:rsid w:val="00196F32"/>
    <w:rsid w:val="001A0771"/>
    <w:rsid w:val="001A0A5C"/>
    <w:rsid w:val="001A0F25"/>
    <w:rsid w:val="001A13F5"/>
    <w:rsid w:val="001A1485"/>
    <w:rsid w:val="001A2DE9"/>
    <w:rsid w:val="001A3031"/>
    <w:rsid w:val="001A3699"/>
    <w:rsid w:val="001A42F6"/>
    <w:rsid w:val="001A4A09"/>
    <w:rsid w:val="001A4E14"/>
    <w:rsid w:val="001A5B1E"/>
    <w:rsid w:val="001A61BD"/>
    <w:rsid w:val="001A61EA"/>
    <w:rsid w:val="001A7794"/>
    <w:rsid w:val="001A7C2A"/>
    <w:rsid w:val="001A7C34"/>
    <w:rsid w:val="001A7D81"/>
    <w:rsid w:val="001B0777"/>
    <w:rsid w:val="001B3868"/>
    <w:rsid w:val="001B3997"/>
    <w:rsid w:val="001B39F9"/>
    <w:rsid w:val="001B40D9"/>
    <w:rsid w:val="001B4A91"/>
    <w:rsid w:val="001B5200"/>
    <w:rsid w:val="001B5737"/>
    <w:rsid w:val="001B63BD"/>
    <w:rsid w:val="001B6723"/>
    <w:rsid w:val="001B6D83"/>
    <w:rsid w:val="001B6E08"/>
    <w:rsid w:val="001B7318"/>
    <w:rsid w:val="001B772D"/>
    <w:rsid w:val="001B77B9"/>
    <w:rsid w:val="001C15D2"/>
    <w:rsid w:val="001C2007"/>
    <w:rsid w:val="001C36C2"/>
    <w:rsid w:val="001C3857"/>
    <w:rsid w:val="001C3EBF"/>
    <w:rsid w:val="001C4187"/>
    <w:rsid w:val="001C448E"/>
    <w:rsid w:val="001C51C1"/>
    <w:rsid w:val="001C5FA0"/>
    <w:rsid w:val="001C704B"/>
    <w:rsid w:val="001C7209"/>
    <w:rsid w:val="001C7A41"/>
    <w:rsid w:val="001C7C51"/>
    <w:rsid w:val="001C7D24"/>
    <w:rsid w:val="001C7F36"/>
    <w:rsid w:val="001D048D"/>
    <w:rsid w:val="001D1702"/>
    <w:rsid w:val="001D185E"/>
    <w:rsid w:val="001D18E2"/>
    <w:rsid w:val="001D1A40"/>
    <w:rsid w:val="001D253D"/>
    <w:rsid w:val="001D2F7B"/>
    <w:rsid w:val="001D3774"/>
    <w:rsid w:val="001D3E59"/>
    <w:rsid w:val="001D4364"/>
    <w:rsid w:val="001D484C"/>
    <w:rsid w:val="001D5686"/>
    <w:rsid w:val="001D5690"/>
    <w:rsid w:val="001D62B4"/>
    <w:rsid w:val="001D6333"/>
    <w:rsid w:val="001D66F3"/>
    <w:rsid w:val="001D6788"/>
    <w:rsid w:val="001D757B"/>
    <w:rsid w:val="001D7EA0"/>
    <w:rsid w:val="001D7EAE"/>
    <w:rsid w:val="001E04C4"/>
    <w:rsid w:val="001E2E53"/>
    <w:rsid w:val="001E3192"/>
    <w:rsid w:val="001E3BBD"/>
    <w:rsid w:val="001E405D"/>
    <w:rsid w:val="001E47E5"/>
    <w:rsid w:val="001E559F"/>
    <w:rsid w:val="001E5797"/>
    <w:rsid w:val="001E5A08"/>
    <w:rsid w:val="001E5B08"/>
    <w:rsid w:val="001E5BC5"/>
    <w:rsid w:val="001E61A9"/>
    <w:rsid w:val="001E68E2"/>
    <w:rsid w:val="001E6C8B"/>
    <w:rsid w:val="001E6E7A"/>
    <w:rsid w:val="001E7423"/>
    <w:rsid w:val="001E7502"/>
    <w:rsid w:val="001F0CF0"/>
    <w:rsid w:val="001F115F"/>
    <w:rsid w:val="001F1793"/>
    <w:rsid w:val="001F1897"/>
    <w:rsid w:val="001F1F03"/>
    <w:rsid w:val="001F244B"/>
    <w:rsid w:val="001F2575"/>
    <w:rsid w:val="001F2E77"/>
    <w:rsid w:val="001F2EE1"/>
    <w:rsid w:val="001F4A53"/>
    <w:rsid w:val="001F6782"/>
    <w:rsid w:val="001F687D"/>
    <w:rsid w:val="001F69A1"/>
    <w:rsid w:val="001F7029"/>
    <w:rsid w:val="0020066E"/>
    <w:rsid w:val="002009BC"/>
    <w:rsid w:val="00200F61"/>
    <w:rsid w:val="0020356C"/>
    <w:rsid w:val="00204ACD"/>
    <w:rsid w:val="002050D4"/>
    <w:rsid w:val="00205BC6"/>
    <w:rsid w:val="00206B32"/>
    <w:rsid w:val="002074A3"/>
    <w:rsid w:val="00207675"/>
    <w:rsid w:val="002079D6"/>
    <w:rsid w:val="002107F4"/>
    <w:rsid w:val="00210838"/>
    <w:rsid w:val="00210A5C"/>
    <w:rsid w:val="002113B8"/>
    <w:rsid w:val="00211615"/>
    <w:rsid w:val="002120C1"/>
    <w:rsid w:val="0021243D"/>
    <w:rsid w:val="002129EF"/>
    <w:rsid w:val="002144C1"/>
    <w:rsid w:val="002146CB"/>
    <w:rsid w:val="00214C93"/>
    <w:rsid w:val="0021594B"/>
    <w:rsid w:val="002159D0"/>
    <w:rsid w:val="0021697C"/>
    <w:rsid w:val="00216C58"/>
    <w:rsid w:val="0021704E"/>
    <w:rsid w:val="002170B2"/>
    <w:rsid w:val="00217EA4"/>
    <w:rsid w:val="0022233D"/>
    <w:rsid w:val="002226D3"/>
    <w:rsid w:val="0022358D"/>
    <w:rsid w:val="00223A26"/>
    <w:rsid w:val="002254A2"/>
    <w:rsid w:val="002254D6"/>
    <w:rsid w:val="002259B2"/>
    <w:rsid w:val="002262B3"/>
    <w:rsid w:val="00226C83"/>
    <w:rsid w:val="00227ECE"/>
    <w:rsid w:val="002300F3"/>
    <w:rsid w:val="00230223"/>
    <w:rsid w:val="00230611"/>
    <w:rsid w:val="00230895"/>
    <w:rsid w:val="00230EEA"/>
    <w:rsid w:val="00231640"/>
    <w:rsid w:val="0023184B"/>
    <w:rsid w:val="0023198D"/>
    <w:rsid w:val="00231CC0"/>
    <w:rsid w:val="00231D2E"/>
    <w:rsid w:val="002321B1"/>
    <w:rsid w:val="00232625"/>
    <w:rsid w:val="00232659"/>
    <w:rsid w:val="002330F7"/>
    <w:rsid w:val="00233265"/>
    <w:rsid w:val="00233C32"/>
    <w:rsid w:val="00234757"/>
    <w:rsid w:val="00234F4D"/>
    <w:rsid w:val="00234F7D"/>
    <w:rsid w:val="00234FB9"/>
    <w:rsid w:val="00235136"/>
    <w:rsid w:val="002351C9"/>
    <w:rsid w:val="002356B0"/>
    <w:rsid w:val="0023619D"/>
    <w:rsid w:val="00236454"/>
    <w:rsid w:val="0023653B"/>
    <w:rsid w:val="00240219"/>
    <w:rsid w:val="002403DC"/>
    <w:rsid w:val="00240DCF"/>
    <w:rsid w:val="00240FD8"/>
    <w:rsid w:val="0024175D"/>
    <w:rsid w:val="00241B60"/>
    <w:rsid w:val="0024207A"/>
    <w:rsid w:val="00242256"/>
    <w:rsid w:val="002426DE"/>
    <w:rsid w:val="00242762"/>
    <w:rsid w:val="00242881"/>
    <w:rsid w:val="002434E5"/>
    <w:rsid w:val="002437A7"/>
    <w:rsid w:val="00243A11"/>
    <w:rsid w:val="00244599"/>
    <w:rsid w:val="00244663"/>
    <w:rsid w:val="002448D1"/>
    <w:rsid w:val="00245E7A"/>
    <w:rsid w:val="002466B6"/>
    <w:rsid w:val="00246CDF"/>
    <w:rsid w:val="00247036"/>
    <w:rsid w:val="002473FC"/>
    <w:rsid w:val="00247756"/>
    <w:rsid w:val="002502FC"/>
    <w:rsid w:val="0025080E"/>
    <w:rsid w:val="002510B3"/>
    <w:rsid w:val="0025236A"/>
    <w:rsid w:val="002527D0"/>
    <w:rsid w:val="00252D87"/>
    <w:rsid w:val="00253AEE"/>
    <w:rsid w:val="00254D64"/>
    <w:rsid w:val="00254DC1"/>
    <w:rsid w:val="00255123"/>
    <w:rsid w:val="00255568"/>
    <w:rsid w:val="00255B6F"/>
    <w:rsid w:val="00255F67"/>
    <w:rsid w:val="002560E8"/>
    <w:rsid w:val="00256DDC"/>
    <w:rsid w:val="00256FFF"/>
    <w:rsid w:val="002571BD"/>
    <w:rsid w:val="00257276"/>
    <w:rsid w:val="00257313"/>
    <w:rsid w:val="00257AFF"/>
    <w:rsid w:val="00260577"/>
    <w:rsid w:val="00260CCE"/>
    <w:rsid w:val="00260DD6"/>
    <w:rsid w:val="00261D43"/>
    <w:rsid w:val="00261FCB"/>
    <w:rsid w:val="00264F80"/>
    <w:rsid w:val="002654F5"/>
    <w:rsid w:val="00265D92"/>
    <w:rsid w:val="00265F6D"/>
    <w:rsid w:val="00266146"/>
    <w:rsid w:val="002664E9"/>
    <w:rsid w:val="0026681B"/>
    <w:rsid w:val="00266E27"/>
    <w:rsid w:val="00266E9F"/>
    <w:rsid w:val="002675BC"/>
    <w:rsid w:val="00267847"/>
    <w:rsid w:val="0027011A"/>
    <w:rsid w:val="0027085B"/>
    <w:rsid w:val="00271463"/>
    <w:rsid w:val="002715D3"/>
    <w:rsid w:val="00271A84"/>
    <w:rsid w:val="00271AA8"/>
    <w:rsid w:val="002727BA"/>
    <w:rsid w:val="0027283E"/>
    <w:rsid w:val="00273791"/>
    <w:rsid w:val="00273E77"/>
    <w:rsid w:val="0027487E"/>
    <w:rsid w:val="00274D66"/>
    <w:rsid w:val="002754DD"/>
    <w:rsid w:val="00275F7B"/>
    <w:rsid w:val="00280DB7"/>
    <w:rsid w:val="00280E19"/>
    <w:rsid w:val="00281622"/>
    <w:rsid w:val="002817EA"/>
    <w:rsid w:val="002821FB"/>
    <w:rsid w:val="002823B6"/>
    <w:rsid w:val="00282EDE"/>
    <w:rsid w:val="0028325A"/>
    <w:rsid w:val="00284D2E"/>
    <w:rsid w:val="00284ED1"/>
    <w:rsid w:val="00286063"/>
    <w:rsid w:val="00286208"/>
    <w:rsid w:val="002875BF"/>
    <w:rsid w:val="00287ECF"/>
    <w:rsid w:val="002900B6"/>
    <w:rsid w:val="0029165D"/>
    <w:rsid w:val="00291859"/>
    <w:rsid w:val="00291955"/>
    <w:rsid w:val="00292264"/>
    <w:rsid w:val="0029272E"/>
    <w:rsid w:val="00292BD6"/>
    <w:rsid w:val="00292F5A"/>
    <w:rsid w:val="0029387D"/>
    <w:rsid w:val="00293B68"/>
    <w:rsid w:val="002943E8"/>
    <w:rsid w:val="00295A7E"/>
    <w:rsid w:val="00295CDF"/>
    <w:rsid w:val="002963D7"/>
    <w:rsid w:val="00296DCD"/>
    <w:rsid w:val="002977F4"/>
    <w:rsid w:val="002A0180"/>
    <w:rsid w:val="002A03A9"/>
    <w:rsid w:val="002A0D4E"/>
    <w:rsid w:val="002A247F"/>
    <w:rsid w:val="002A2AE0"/>
    <w:rsid w:val="002A2DC1"/>
    <w:rsid w:val="002A2F12"/>
    <w:rsid w:val="002A2FB4"/>
    <w:rsid w:val="002A310C"/>
    <w:rsid w:val="002A3E74"/>
    <w:rsid w:val="002A3E8D"/>
    <w:rsid w:val="002A48D5"/>
    <w:rsid w:val="002A4905"/>
    <w:rsid w:val="002A4A14"/>
    <w:rsid w:val="002A5206"/>
    <w:rsid w:val="002A549D"/>
    <w:rsid w:val="002A6F05"/>
    <w:rsid w:val="002A7216"/>
    <w:rsid w:val="002A7338"/>
    <w:rsid w:val="002A7475"/>
    <w:rsid w:val="002B099B"/>
    <w:rsid w:val="002B246A"/>
    <w:rsid w:val="002B324D"/>
    <w:rsid w:val="002B34CC"/>
    <w:rsid w:val="002B46DF"/>
    <w:rsid w:val="002B4AAD"/>
    <w:rsid w:val="002B7762"/>
    <w:rsid w:val="002B797A"/>
    <w:rsid w:val="002C114E"/>
    <w:rsid w:val="002C1E71"/>
    <w:rsid w:val="002C34A3"/>
    <w:rsid w:val="002C3BB0"/>
    <w:rsid w:val="002C45D1"/>
    <w:rsid w:val="002C541B"/>
    <w:rsid w:val="002C6167"/>
    <w:rsid w:val="002C672A"/>
    <w:rsid w:val="002C75F2"/>
    <w:rsid w:val="002C7FB3"/>
    <w:rsid w:val="002D02A1"/>
    <w:rsid w:val="002D063A"/>
    <w:rsid w:val="002D0EC6"/>
    <w:rsid w:val="002D13BD"/>
    <w:rsid w:val="002D13EB"/>
    <w:rsid w:val="002D1874"/>
    <w:rsid w:val="002D20DE"/>
    <w:rsid w:val="002D2E22"/>
    <w:rsid w:val="002D3301"/>
    <w:rsid w:val="002D4F8F"/>
    <w:rsid w:val="002D506A"/>
    <w:rsid w:val="002D5334"/>
    <w:rsid w:val="002D619C"/>
    <w:rsid w:val="002D6790"/>
    <w:rsid w:val="002D6E9D"/>
    <w:rsid w:val="002D7578"/>
    <w:rsid w:val="002D764A"/>
    <w:rsid w:val="002E0648"/>
    <w:rsid w:val="002E0659"/>
    <w:rsid w:val="002E10BA"/>
    <w:rsid w:val="002E19FC"/>
    <w:rsid w:val="002E1E6B"/>
    <w:rsid w:val="002E3673"/>
    <w:rsid w:val="002E3E27"/>
    <w:rsid w:val="002E3EDF"/>
    <w:rsid w:val="002E4076"/>
    <w:rsid w:val="002E4533"/>
    <w:rsid w:val="002E45DC"/>
    <w:rsid w:val="002E491C"/>
    <w:rsid w:val="002E53D5"/>
    <w:rsid w:val="002E596E"/>
    <w:rsid w:val="002E5F5C"/>
    <w:rsid w:val="002E681F"/>
    <w:rsid w:val="002E6A3B"/>
    <w:rsid w:val="002E7E57"/>
    <w:rsid w:val="002F0379"/>
    <w:rsid w:val="002F0948"/>
    <w:rsid w:val="002F14CD"/>
    <w:rsid w:val="002F1F6E"/>
    <w:rsid w:val="002F30B4"/>
    <w:rsid w:val="002F3735"/>
    <w:rsid w:val="002F3FDA"/>
    <w:rsid w:val="002F451D"/>
    <w:rsid w:val="002F4947"/>
    <w:rsid w:val="002F4A32"/>
    <w:rsid w:val="002F547C"/>
    <w:rsid w:val="002F5E4A"/>
    <w:rsid w:val="002F6494"/>
    <w:rsid w:val="002F677A"/>
    <w:rsid w:val="002F6E65"/>
    <w:rsid w:val="002F747B"/>
    <w:rsid w:val="00300708"/>
    <w:rsid w:val="003007EC"/>
    <w:rsid w:val="003013C7"/>
    <w:rsid w:val="00302FCA"/>
    <w:rsid w:val="00303284"/>
    <w:rsid w:val="00303446"/>
    <w:rsid w:val="003043EB"/>
    <w:rsid w:val="00304D2C"/>
    <w:rsid w:val="00306090"/>
    <w:rsid w:val="00307466"/>
    <w:rsid w:val="00307EB4"/>
    <w:rsid w:val="003104BF"/>
    <w:rsid w:val="00310A16"/>
    <w:rsid w:val="00310CB8"/>
    <w:rsid w:val="00312C77"/>
    <w:rsid w:val="003131C7"/>
    <w:rsid w:val="003139AA"/>
    <w:rsid w:val="003161B6"/>
    <w:rsid w:val="0031625C"/>
    <w:rsid w:val="00316DE4"/>
    <w:rsid w:val="0031747C"/>
    <w:rsid w:val="003179D2"/>
    <w:rsid w:val="00320F16"/>
    <w:rsid w:val="00321E71"/>
    <w:rsid w:val="00321F4B"/>
    <w:rsid w:val="0032211A"/>
    <w:rsid w:val="00322E6A"/>
    <w:rsid w:val="00322E9D"/>
    <w:rsid w:val="00323A09"/>
    <w:rsid w:val="00323E6D"/>
    <w:rsid w:val="00323EA4"/>
    <w:rsid w:val="00323FDB"/>
    <w:rsid w:val="00325EE0"/>
    <w:rsid w:val="00326910"/>
    <w:rsid w:val="00327021"/>
    <w:rsid w:val="0033090D"/>
    <w:rsid w:val="00330A28"/>
    <w:rsid w:val="00330CB4"/>
    <w:rsid w:val="00332CE5"/>
    <w:rsid w:val="00333091"/>
    <w:rsid w:val="0033359A"/>
    <w:rsid w:val="0033422C"/>
    <w:rsid w:val="00335019"/>
    <w:rsid w:val="00335588"/>
    <w:rsid w:val="003356E8"/>
    <w:rsid w:val="00335C75"/>
    <w:rsid w:val="00336294"/>
    <w:rsid w:val="00336E39"/>
    <w:rsid w:val="0033704E"/>
    <w:rsid w:val="00340852"/>
    <w:rsid w:val="00340879"/>
    <w:rsid w:val="00341863"/>
    <w:rsid w:val="00341A5C"/>
    <w:rsid w:val="00343001"/>
    <w:rsid w:val="003435E8"/>
    <w:rsid w:val="003437D7"/>
    <w:rsid w:val="00344054"/>
    <w:rsid w:val="00346783"/>
    <w:rsid w:val="00347102"/>
    <w:rsid w:val="003474CB"/>
    <w:rsid w:val="00347D0C"/>
    <w:rsid w:val="00347D7C"/>
    <w:rsid w:val="00347EC4"/>
    <w:rsid w:val="00350369"/>
    <w:rsid w:val="003507BB"/>
    <w:rsid w:val="00350B0F"/>
    <w:rsid w:val="0035130A"/>
    <w:rsid w:val="003513B4"/>
    <w:rsid w:val="00351478"/>
    <w:rsid w:val="0035147E"/>
    <w:rsid w:val="00351710"/>
    <w:rsid w:val="00351870"/>
    <w:rsid w:val="003527BE"/>
    <w:rsid w:val="00352E54"/>
    <w:rsid w:val="00353690"/>
    <w:rsid w:val="003547C2"/>
    <w:rsid w:val="0035481D"/>
    <w:rsid w:val="00354D10"/>
    <w:rsid w:val="0035571C"/>
    <w:rsid w:val="00355ACC"/>
    <w:rsid w:val="00355D5F"/>
    <w:rsid w:val="00355FB0"/>
    <w:rsid w:val="003561E5"/>
    <w:rsid w:val="00356200"/>
    <w:rsid w:val="0035688C"/>
    <w:rsid w:val="00357463"/>
    <w:rsid w:val="00357CA8"/>
    <w:rsid w:val="00357EDD"/>
    <w:rsid w:val="00357F98"/>
    <w:rsid w:val="00360937"/>
    <w:rsid w:val="00360FD6"/>
    <w:rsid w:val="003614B1"/>
    <w:rsid w:val="00362AD8"/>
    <w:rsid w:val="0036329A"/>
    <w:rsid w:val="003635C5"/>
    <w:rsid w:val="00363949"/>
    <w:rsid w:val="00364683"/>
    <w:rsid w:val="0036501E"/>
    <w:rsid w:val="003654C4"/>
    <w:rsid w:val="00367372"/>
    <w:rsid w:val="00367558"/>
    <w:rsid w:val="00367728"/>
    <w:rsid w:val="00367A5F"/>
    <w:rsid w:val="00367B6D"/>
    <w:rsid w:val="00370052"/>
    <w:rsid w:val="00370250"/>
    <w:rsid w:val="00370879"/>
    <w:rsid w:val="00371AE5"/>
    <w:rsid w:val="00371ED1"/>
    <w:rsid w:val="0037268F"/>
    <w:rsid w:val="00372E39"/>
    <w:rsid w:val="003735B4"/>
    <w:rsid w:val="00373B20"/>
    <w:rsid w:val="003742CC"/>
    <w:rsid w:val="00374734"/>
    <w:rsid w:val="00374EA7"/>
    <w:rsid w:val="0037565C"/>
    <w:rsid w:val="0037692E"/>
    <w:rsid w:val="00376A1D"/>
    <w:rsid w:val="00377176"/>
    <w:rsid w:val="00377248"/>
    <w:rsid w:val="00377318"/>
    <w:rsid w:val="003773FD"/>
    <w:rsid w:val="00377651"/>
    <w:rsid w:val="00377D77"/>
    <w:rsid w:val="00380E7A"/>
    <w:rsid w:val="00381142"/>
    <w:rsid w:val="00381503"/>
    <w:rsid w:val="003816FF"/>
    <w:rsid w:val="00381CF2"/>
    <w:rsid w:val="00382A00"/>
    <w:rsid w:val="00382FC7"/>
    <w:rsid w:val="0038390A"/>
    <w:rsid w:val="00383B36"/>
    <w:rsid w:val="00384F6A"/>
    <w:rsid w:val="003853CD"/>
    <w:rsid w:val="003855B7"/>
    <w:rsid w:val="0038568F"/>
    <w:rsid w:val="00386E9D"/>
    <w:rsid w:val="00387B7F"/>
    <w:rsid w:val="00390D34"/>
    <w:rsid w:val="00390E56"/>
    <w:rsid w:val="0039177A"/>
    <w:rsid w:val="00391B47"/>
    <w:rsid w:val="00392316"/>
    <w:rsid w:val="0039233B"/>
    <w:rsid w:val="0039248A"/>
    <w:rsid w:val="00392DFE"/>
    <w:rsid w:val="003946B1"/>
    <w:rsid w:val="0039471A"/>
    <w:rsid w:val="003952B1"/>
    <w:rsid w:val="003953EC"/>
    <w:rsid w:val="00396AAD"/>
    <w:rsid w:val="00396D0F"/>
    <w:rsid w:val="00396D44"/>
    <w:rsid w:val="00397D3F"/>
    <w:rsid w:val="003A01D5"/>
    <w:rsid w:val="003A0461"/>
    <w:rsid w:val="003A0908"/>
    <w:rsid w:val="003A0AF1"/>
    <w:rsid w:val="003A0B3E"/>
    <w:rsid w:val="003A0E4D"/>
    <w:rsid w:val="003A1A87"/>
    <w:rsid w:val="003A2CC3"/>
    <w:rsid w:val="003A3F3B"/>
    <w:rsid w:val="003A4DA4"/>
    <w:rsid w:val="003A5736"/>
    <w:rsid w:val="003A5A18"/>
    <w:rsid w:val="003A6501"/>
    <w:rsid w:val="003A66F3"/>
    <w:rsid w:val="003A6C2A"/>
    <w:rsid w:val="003A7644"/>
    <w:rsid w:val="003B068C"/>
    <w:rsid w:val="003B1D35"/>
    <w:rsid w:val="003B20A1"/>
    <w:rsid w:val="003B27AC"/>
    <w:rsid w:val="003B2DB8"/>
    <w:rsid w:val="003B2E15"/>
    <w:rsid w:val="003B329C"/>
    <w:rsid w:val="003B373D"/>
    <w:rsid w:val="003B4134"/>
    <w:rsid w:val="003B64BA"/>
    <w:rsid w:val="003B719C"/>
    <w:rsid w:val="003B7637"/>
    <w:rsid w:val="003B7C70"/>
    <w:rsid w:val="003C01E1"/>
    <w:rsid w:val="003C04BE"/>
    <w:rsid w:val="003C0A94"/>
    <w:rsid w:val="003C0CED"/>
    <w:rsid w:val="003C0DD8"/>
    <w:rsid w:val="003C1102"/>
    <w:rsid w:val="003C1B78"/>
    <w:rsid w:val="003C1FA1"/>
    <w:rsid w:val="003C26B4"/>
    <w:rsid w:val="003C2EEC"/>
    <w:rsid w:val="003C3608"/>
    <w:rsid w:val="003C3807"/>
    <w:rsid w:val="003C413C"/>
    <w:rsid w:val="003C4465"/>
    <w:rsid w:val="003C5148"/>
    <w:rsid w:val="003C560D"/>
    <w:rsid w:val="003C5755"/>
    <w:rsid w:val="003C5D3B"/>
    <w:rsid w:val="003C5DAF"/>
    <w:rsid w:val="003C5E7E"/>
    <w:rsid w:val="003C6890"/>
    <w:rsid w:val="003C6F17"/>
    <w:rsid w:val="003C7175"/>
    <w:rsid w:val="003C7212"/>
    <w:rsid w:val="003C7B5D"/>
    <w:rsid w:val="003D07C3"/>
    <w:rsid w:val="003D0FEE"/>
    <w:rsid w:val="003D19E4"/>
    <w:rsid w:val="003D1A27"/>
    <w:rsid w:val="003D1E54"/>
    <w:rsid w:val="003D20D1"/>
    <w:rsid w:val="003D2941"/>
    <w:rsid w:val="003D3461"/>
    <w:rsid w:val="003D34AF"/>
    <w:rsid w:val="003D3AE7"/>
    <w:rsid w:val="003D45B6"/>
    <w:rsid w:val="003D615E"/>
    <w:rsid w:val="003D6E0E"/>
    <w:rsid w:val="003D6FEF"/>
    <w:rsid w:val="003D76CE"/>
    <w:rsid w:val="003D795A"/>
    <w:rsid w:val="003E02B3"/>
    <w:rsid w:val="003E038F"/>
    <w:rsid w:val="003E09BD"/>
    <w:rsid w:val="003E1391"/>
    <w:rsid w:val="003E24EA"/>
    <w:rsid w:val="003E29B6"/>
    <w:rsid w:val="003E37B6"/>
    <w:rsid w:val="003E39D9"/>
    <w:rsid w:val="003E4427"/>
    <w:rsid w:val="003E4AD3"/>
    <w:rsid w:val="003E516F"/>
    <w:rsid w:val="003E53C3"/>
    <w:rsid w:val="003E5660"/>
    <w:rsid w:val="003E6BEB"/>
    <w:rsid w:val="003E7800"/>
    <w:rsid w:val="003E7B70"/>
    <w:rsid w:val="003E7EAD"/>
    <w:rsid w:val="003F0010"/>
    <w:rsid w:val="003F0443"/>
    <w:rsid w:val="003F079E"/>
    <w:rsid w:val="003F0B74"/>
    <w:rsid w:val="003F0C0A"/>
    <w:rsid w:val="003F0ECC"/>
    <w:rsid w:val="003F136A"/>
    <w:rsid w:val="003F1813"/>
    <w:rsid w:val="003F1CD0"/>
    <w:rsid w:val="003F2366"/>
    <w:rsid w:val="003F2AFE"/>
    <w:rsid w:val="003F2DF7"/>
    <w:rsid w:val="003F2E72"/>
    <w:rsid w:val="003F3333"/>
    <w:rsid w:val="003F3551"/>
    <w:rsid w:val="003F39C6"/>
    <w:rsid w:val="003F3AB5"/>
    <w:rsid w:val="003F5495"/>
    <w:rsid w:val="003F5D3E"/>
    <w:rsid w:val="003F6297"/>
    <w:rsid w:val="003F6E29"/>
    <w:rsid w:val="003F7331"/>
    <w:rsid w:val="004005F9"/>
    <w:rsid w:val="004010E6"/>
    <w:rsid w:val="0040133D"/>
    <w:rsid w:val="0040219D"/>
    <w:rsid w:val="004027CF"/>
    <w:rsid w:val="00402807"/>
    <w:rsid w:val="004031AD"/>
    <w:rsid w:val="00403C83"/>
    <w:rsid w:val="00404BB8"/>
    <w:rsid w:val="00406F03"/>
    <w:rsid w:val="00407138"/>
    <w:rsid w:val="00410BD6"/>
    <w:rsid w:val="00410BE6"/>
    <w:rsid w:val="004110BD"/>
    <w:rsid w:val="0041186D"/>
    <w:rsid w:val="0041262D"/>
    <w:rsid w:val="004131AC"/>
    <w:rsid w:val="00414119"/>
    <w:rsid w:val="00414916"/>
    <w:rsid w:val="00415B28"/>
    <w:rsid w:val="00416239"/>
    <w:rsid w:val="00416384"/>
    <w:rsid w:val="0041694E"/>
    <w:rsid w:val="00416CFB"/>
    <w:rsid w:val="00416F28"/>
    <w:rsid w:val="00417F1C"/>
    <w:rsid w:val="004206DD"/>
    <w:rsid w:val="004225F6"/>
    <w:rsid w:val="0042294D"/>
    <w:rsid w:val="00422D42"/>
    <w:rsid w:val="00423732"/>
    <w:rsid w:val="00423BFF"/>
    <w:rsid w:val="004241DA"/>
    <w:rsid w:val="004250A9"/>
    <w:rsid w:val="00425D84"/>
    <w:rsid w:val="004267D1"/>
    <w:rsid w:val="00426814"/>
    <w:rsid w:val="00426DAA"/>
    <w:rsid w:val="004279E8"/>
    <w:rsid w:val="0043002A"/>
    <w:rsid w:val="0043039B"/>
    <w:rsid w:val="00430811"/>
    <w:rsid w:val="00430932"/>
    <w:rsid w:val="004312B9"/>
    <w:rsid w:val="0043134C"/>
    <w:rsid w:val="00432675"/>
    <w:rsid w:val="004329AC"/>
    <w:rsid w:val="0043387B"/>
    <w:rsid w:val="004342BD"/>
    <w:rsid w:val="004350C9"/>
    <w:rsid w:val="0043623F"/>
    <w:rsid w:val="00436445"/>
    <w:rsid w:val="004365C0"/>
    <w:rsid w:val="00436AE6"/>
    <w:rsid w:val="004375DE"/>
    <w:rsid w:val="00437E76"/>
    <w:rsid w:val="00440012"/>
    <w:rsid w:val="004410C1"/>
    <w:rsid w:val="0044132B"/>
    <w:rsid w:val="0044150A"/>
    <w:rsid w:val="00441832"/>
    <w:rsid w:val="0044239C"/>
    <w:rsid w:val="004429A7"/>
    <w:rsid w:val="004433CD"/>
    <w:rsid w:val="00443480"/>
    <w:rsid w:val="0044350F"/>
    <w:rsid w:val="00443932"/>
    <w:rsid w:val="00443B7E"/>
    <w:rsid w:val="00444673"/>
    <w:rsid w:val="00444D86"/>
    <w:rsid w:val="00444DD5"/>
    <w:rsid w:val="00444F74"/>
    <w:rsid w:val="00445068"/>
    <w:rsid w:val="00445328"/>
    <w:rsid w:val="004454AC"/>
    <w:rsid w:val="00445935"/>
    <w:rsid w:val="0044602E"/>
    <w:rsid w:val="00447049"/>
    <w:rsid w:val="0044725E"/>
    <w:rsid w:val="004478FC"/>
    <w:rsid w:val="00450F16"/>
    <w:rsid w:val="00451748"/>
    <w:rsid w:val="004517EF"/>
    <w:rsid w:val="00452024"/>
    <w:rsid w:val="004526DE"/>
    <w:rsid w:val="00452900"/>
    <w:rsid w:val="0045326C"/>
    <w:rsid w:val="004546A6"/>
    <w:rsid w:val="00454963"/>
    <w:rsid w:val="00454ADE"/>
    <w:rsid w:val="00456186"/>
    <w:rsid w:val="004561B8"/>
    <w:rsid w:val="00456812"/>
    <w:rsid w:val="004568CA"/>
    <w:rsid w:val="00457411"/>
    <w:rsid w:val="00457BF9"/>
    <w:rsid w:val="00460668"/>
    <w:rsid w:val="004609D6"/>
    <w:rsid w:val="00460B0B"/>
    <w:rsid w:val="00461064"/>
    <w:rsid w:val="0046112F"/>
    <w:rsid w:val="00461239"/>
    <w:rsid w:val="00461245"/>
    <w:rsid w:val="00461491"/>
    <w:rsid w:val="004614A1"/>
    <w:rsid w:val="004622D8"/>
    <w:rsid w:val="00462988"/>
    <w:rsid w:val="00463C07"/>
    <w:rsid w:val="00464E03"/>
    <w:rsid w:val="004653D6"/>
    <w:rsid w:val="00465502"/>
    <w:rsid w:val="00465ADE"/>
    <w:rsid w:val="00465AF3"/>
    <w:rsid w:val="004664BE"/>
    <w:rsid w:val="0046691E"/>
    <w:rsid w:val="00466941"/>
    <w:rsid w:val="00466D5E"/>
    <w:rsid w:val="00467AB3"/>
    <w:rsid w:val="00467F55"/>
    <w:rsid w:val="00470718"/>
    <w:rsid w:val="004708E5"/>
    <w:rsid w:val="00470DB7"/>
    <w:rsid w:val="00472623"/>
    <w:rsid w:val="00472857"/>
    <w:rsid w:val="00472B20"/>
    <w:rsid w:val="00472DB4"/>
    <w:rsid w:val="00474124"/>
    <w:rsid w:val="00474355"/>
    <w:rsid w:val="0047493B"/>
    <w:rsid w:val="00474B6A"/>
    <w:rsid w:val="004750B3"/>
    <w:rsid w:val="004758F0"/>
    <w:rsid w:val="004772D0"/>
    <w:rsid w:val="00477307"/>
    <w:rsid w:val="00477F62"/>
    <w:rsid w:val="00481F1A"/>
    <w:rsid w:val="00482A32"/>
    <w:rsid w:val="00482BA9"/>
    <w:rsid w:val="0048395F"/>
    <w:rsid w:val="00484248"/>
    <w:rsid w:val="004848A4"/>
    <w:rsid w:val="0048508D"/>
    <w:rsid w:val="00485119"/>
    <w:rsid w:val="004853DB"/>
    <w:rsid w:val="004856E3"/>
    <w:rsid w:val="00486626"/>
    <w:rsid w:val="00486DFE"/>
    <w:rsid w:val="00487F7A"/>
    <w:rsid w:val="004920CF"/>
    <w:rsid w:val="004928C2"/>
    <w:rsid w:val="00492B8E"/>
    <w:rsid w:val="0049305F"/>
    <w:rsid w:val="00493062"/>
    <w:rsid w:val="004933A7"/>
    <w:rsid w:val="004934E6"/>
    <w:rsid w:val="0049358B"/>
    <w:rsid w:val="00493EA4"/>
    <w:rsid w:val="004947F6"/>
    <w:rsid w:val="00494C7F"/>
    <w:rsid w:val="00494D84"/>
    <w:rsid w:val="00494F53"/>
    <w:rsid w:val="00495CE0"/>
    <w:rsid w:val="0049615D"/>
    <w:rsid w:val="00496A20"/>
    <w:rsid w:val="00496FE6"/>
    <w:rsid w:val="00497067"/>
    <w:rsid w:val="00497696"/>
    <w:rsid w:val="00497B65"/>
    <w:rsid w:val="004A0335"/>
    <w:rsid w:val="004A0A1A"/>
    <w:rsid w:val="004A16AD"/>
    <w:rsid w:val="004A23CB"/>
    <w:rsid w:val="004A2B68"/>
    <w:rsid w:val="004A3066"/>
    <w:rsid w:val="004A35E7"/>
    <w:rsid w:val="004A383A"/>
    <w:rsid w:val="004A3A58"/>
    <w:rsid w:val="004A3A84"/>
    <w:rsid w:val="004A3C32"/>
    <w:rsid w:val="004A3CF2"/>
    <w:rsid w:val="004A4C59"/>
    <w:rsid w:val="004A4E0E"/>
    <w:rsid w:val="004A4F2C"/>
    <w:rsid w:val="004A534E"/>
    <w:rsid w:val="004A5464"/>
    <w:rsid w:val="004A578B"/>
    <w:rsid w:val="004A60C6"/>
    <w:rsid w:val="004A6630"/>
    <w:rsid w:val="004A763D"/>
    <w:rsid w:val="004A79F4"/>
    <w:rsid w:val="004A7CA0"/>
    <w:rsid w:val="004B12BC"/>
    <w:rsid w:val="004B19D0"/>
    <w:rsid w:val="004B289E"/>
    <w:rsid w:val="004B2B8C"/>
    <w:rsid w:val="004B2F7E"/>
    <w:rsid w:val="004B3A24"/>
    <w:rsid w:val="004B3E7F"/>
    <w:rsid w:val="004B42F9"/>
    <w:rsid w:val="004B4B00"/>
    <w:rsid w:val="004B5046"/>
    <w:rsid w:val="004B5510"/>
    <w:rsid w:val="004B624D"/>
    <w:rsid w:val="004B6661"/>
    <w:rsid w:val="004B6929"/>
    <w:rsid w:val="004B6C0A"/>
    <w:rsid w:val="004B7199"/>
    <w:rsid w:val="004B78A1"/>
    <w:rsid w:val="004B7952"/>
    <w:rsid w:val="004B7FE2"/>
    <w:rsid w:val="004C0AF8"/>
    <w:rsid w:val="004C0ED7"/>
    <w:rsid w:val="004C0F5B"/>
    <w:rsid w:val="004C2E20"/>
    <w:rsid w:val="004C4759"/>
    <w:rsid w:val="004C47B6"/>
    <w:rsid w:val="004C48F8"/>
    <w:rsid w:val="004C4AB2"/>
    <w:rsid w:val="004C5083"/>
    <w:rsid w:val="004C5FD7"/>
    <w:rsid w:val="004C621C"/>
    <w:rsid w:val="004C71CA"/>
    <w:rsid w:val="004C7477"/>
    <w:rsid w:val="004C7D8E"/>
    <w:rsid w:val="004D0C68"/>
    <w:rsid w:val="004D0F86"/>
    <w:rsid w:val="004D2F1C"/>
    <w:rsid w:val="004D5B81"/>
    <w:rsid w:val="004D6C64"/>
    <w:rsid w:val="004D7731"/>
    <w:rsid w:val="004E17AF"/>
    <w:rsid w:val="004E18C6"/>
    <w:rsid w:val="004E1AFC"/>
    <w:rsid w:val="004E2920"/>
    <w:rsid w:val="004E2A69"/>
    <w:rsid w:val="004E34EF"/>
    <w:rsid w:val="004E3528"/>
    <w:rsid w:val="004E3E41"/>
    <w:rsid w:val="004E4A5D"/>
    <w:rsid w:val="004E4F76"/>
    <w:rsid w:val="004E540F"/>
    <w:rsid w:val="004E5423"/>
    <w:rsid w:val="004E60DB"/>
    <w:rsid w:val="004E62B7"/>
    <w:rsid w:val="004E6A11"/>
    <w:rsid w:val="004E75F9"/>
    <w:rsid w:val="004E7DB5"/>
    <w:rsid w:val="004F0556"/>
    <w:rsid w:val="004F1242"/>
    <w:rsid w:val="004F1550"/>
    <w:rsid w:val="004F2114"/>
    <w:rsid w:val="004F2253"/>
    <w:rsid w:val="004F28E1"/>
    <w:rsid w:val="004F2E89"/>
    <w:rsid w:val="004F2E97"/>
    <w:rsid w:val="004F2F46"/>
    <w:rsid w:val="004F32B4"/>
    <w:rsid w:val="004F3BF3"/>
    <w:rsid w:val="004F3FC5"/>
    <w:rsid w:val="004F41E8"/>
    <w:rsid w:val="004F44B7"/>
    <w:rsid w:val="004F44DD"/>
    <w:rsid w:val="004F5B7F"/>
    <w:rsid w:val="004F6511"/>
    <w:rsid w:val="004F6AFB"/>
    <w:rsid w:val="004F71B7"/>
    <w:rsid w:val="004F7662"/>
    <w:rsid w:val="004F7D28"/>
    <w:rsid w:val="005002D5"/>
    <w:rsid w:val="0050043C"/>
    <w:rsid w:val="00500E0D"/>
    <w:rsid w:val="005012CD"/>
    <w:rsid w:val="005024BB"/>
    <w:rsid w:val="0050283E"/>
    <w:rsid w:val="00502E09"/>
    <w:rsid w:val="00502E7D"/>
    <w:rsid w:val="00503034"/>
    <w:rsid w:val="00503228"/>
    <w:rsid w:val="00503489"/>
    <w:rsid w:val="005035C8"/>
    <w:rsid w:val="00505528"/>
    <w:rsid w:val="005058F4"/>
    <w:rsid w:val="00505B6D"/>
    <w:rsid w:val="005062E3"/>
    <w:rsid w:val="005066F0"/>
    <w:rsid w:val="0051012A"/>
    <w:rsid w:val="005106A4"/>
    <w:rsid w:val="005111B7"/>
    <w:rsid w:val="005114D7"/>
    <w:rsid w:val="0051157B"/>
    <w:rsid w:val="0051183F"/>
    <w:rsid w:val="00513A16"/>
    <w:rsid w:val="00514813"/>
    <w:rsid w:val="00514B71"/>
    <w:rsid w:val="0051525C"/>
    <w:rsid w:val="00516B35"/>
    <w:rsid w:val="00517EB4"/>
    <w:rsid w:val="00520082"/>
    <w:rsid w:val="00520AD0"/>
    <w:rsid w:val="00521876"/>
    <w:rsid w:val="00521C2C"/>
    <w:rsid w:val="005229AE"/>
    <w:rsid w:val="00523383"/>
    <w:rsid w:val="00525C30"/>
    <w:rsid w:val="0052621E"/>
    <w:rsid w:val="00526347"/>
    <w:rsid w:val="00526705"/>
    <w:rsid w:val="005269CE"/>
    <w:rsid w:val="00526CD0"/>
    <w:rsid w:val="00526FEC"/>
    <w:rsid w:val="00527110"/>
    <w:rsid w:val="00527D89"/>
    <w:rsid w:val="00530061"/>
    <w:rsid w:val="00530369"/>
    <w:rsid w:val="00530B15"/>
    <w:rsid w:val="005311E1"/>
    <w:rsid w:val="00531BD4"/>
    <w:rsid w:val="005329BB"/>
    <w:rsid w:val="00532B1A"/>
    <w:rsid w:val="005332F3"/>
    <w:rsid w:val="00533C02"/>
    <w:rsid w:val="005341BE"/>
    <w:rsid w:val="0053711A"/>
    <w:rsid w:val="00537803"/>
    <w:rsid w:val="00537826"/>
    <w:rsid w:val="00537CB8"/>
    <w:rsid w:val="005402CC"/>
    <w:rsid w:val="00540B24"/>
    <w:rsid w:val="00540CBD"/>
    <w:rsid w:val="00541424"/>
    <w:rsid w:val="00541BB0"/>
    <w:rsid w:val="00541DED"/>
    <w:rsid w:val="00541E2D"/>
    <w:rsid w:val="0054214E"/>
    <w:rsid w:val="00542553"/>
    <w:rsid w:val="0054372B"/>
    <w:rsid w:val="00543B3D"/>
    <w:rsid w:val="00543E0F"/>
    <w:rsid w:val="005442D3"/>
    <w:rsid w:val="00544DCA"/>
    <w:rsid w:val="005455A8"/>
    <w:rsid w:val="0054617C"/>
    <w:rsid w:val="00546546"/>
    <w:rsid w:val="00547CC2"/>
    <w:rsid w:val="0055001A"/>
    <w:rsid w:val="005500F1"/>
    <w:rsid w:val="005504CE"/>
    <w:rsid w:val="005509BA"/>
    <w:rsid w:val="00551756"/>
    <w:rsid w:val="0055178D"/>
    <w:rsid w:val="00551C54"/>
    <w:rsid w:val="00552975"/>
    <w:rsid w:val="00552F22"/>
    <w:rsid w:val="00555A3F"/>
    <w:rsid w:val="00556208"/>
    <w:rsid w:val="00556FA4"/>
    <w:rsid w:val="00557A3E"/>
    <w:rsid w:val="00557A6E"/>
    <w:rsid w:val="00557BE3"/>
    <w:rsid w:val="0056004D"/>
    <w:rsid w:val="00560830"/>
    <w:rsid w:val="00561200"/>
    <w:rsid w:val="00561C0E"/>
    <w:rsid w:val="005622F4"/>
    <w:rsid w:val="00562A11"/>
    <w:rsid w:val="0056394C"/>
    <w:rsid w:val="00563BC4"/>
    <w:rsid w:val="00565CFB"/>
    <w:rsid w:val="00566158"/>
    <w:rsid w:val="00566599"/>
    <w:rsid w:val="0056731E"/>
    <w:rsid w:val="0056775C"/>
    <w:rsid w:val="0057078B"/>
    <w:rsid w:val="00572241"/>
    <w:rsid w:val="00573486"/>
    <w:rsid w:val="0057358D"/>
    <w:rsid w:val="005739A4"/>
    <w:rsid w:val="00574EE7"/>
    <w:rsid w:val="00574FBB"/>
    <w:rsid w:val="005755CF"/>
    <w:rsid w:val="00575768"/>
    <w:rsid w:val="00576A45"/>
    <w:rsid w:val="00576C42"/>
    <w:rsid w:val="00577591"/>
    <w:rsid w:val="005775A0"/>
    <w:rsid w:val="005779C6"/>
    <w:rsid w:val="00577B63"/>
    <w:rsid w:val="005807A4"/>
    <w:rsid w:val="00580E4E"/>
    <w:rsid w:val="0058121A"/>
    <w:rsid w:val="00581F07"/>
    <w:rsid w:val="00583258"/>
    <w:rsid w:val="00583893"/>
    <w:rsid w:val="00583DC8"/>
    <w:rsid w:val="005840B3"/>
    <w:rsid w:val="005840BF"/>
    <w:rsid w:val="00586900"/>
    <w:rsid w:val="00586BC7"/>
    <w:rsid w:val="005874EB"/>
    <w:rsid w:val="00587728"/>
    <w:rsid w:val="00587901"/>
    <w:rsid w:val="00587CB5"/>
    <w:rsid w:val="00587F62"/>
    <w:rsid w:val="005901D9"/>
    <w:rsid w:val="0059027E"/>
    <w:rsid w:val="00591184"/>
    <w:rsid w:val="005914D3"/>
    <w:rsid w:val="00592B28"/>
    <w:rsid w:val="00592FA4"/>
    <w:rsid w:val="005931A8"/>
    <w:rsid w:val="005939BA"/>
    <w:rsid w:val="00594B71"/>
    <w:rsid w:val="00595511"/>
    <w:rsid w:val="005969B4"/>
    <w:rsid w:val="00596A3E"/>
    <w:rsid w:val="00597234"/>
    <w:rsid w:val="005974E9"/>
    <w:rsid w:val="00597836"/>
    <w:rsid w:val="005A0448"/>
    <w:rsid w:val="005A058D"/>
    <w:rsid w:val="005A16FA"/>
    <w:rsid w:val="005A1C6F"/>
    <w:rsid w:val="005A207E"/>
    <w:rsid w:val="005A2278"/>
    <w:rsid w:val="005A2391"/>
    <w:rsid w:val="005A2A2D"/>
    <w:rsid w:val="005A321C"/>
    <w:rsid w:val="005A46E7"/>
    <w:rsid w:val="005A4A2A"/>
    <w:rsid w:val="005A4B33"/>
    <w:rsid w:val="005A527D"/>
    <w:rsid w:val="005A6233"/>
    <w:rsid w:val="005A6548"/>
    <w:rsid w:val="005A6693"/>
    <w:rsid w:val="005A6A08"/>
    <w:rsid w:val="005A6DF7"/>
    <w:rsid w:val="005A6FCD"/>
    <w:rsid w:val="005A7569"/>
    <w:rsid w:val="005A77F5"/>
    <w:rsid w:val="005A7B10"/>
    <w:rsid w:val="005B02DE"/>
    <w:rsid w:val="005B143F"/>
    <w:rsid w:val="005B15AD"/>
    <w:rsid w:val="005B3EB0"/>
    <w:rsid w:val="005B43E8"/>
    <w:rsid w:val="005B4BD1"/>
    <w:rsid w:val="005B5010"/>
    <w:rsid w:val="005B5466"/>
    <w:rsid w:val="005B55D6"/>
    <w:rsid w:val="005B5A16"/>
    <w:rsid w:val="005B66C7"/>
    <w:rsid w:val="005B777A"/>
    <w:rsid w:val="005B7E8B"/>
    <w:rsid w:val="005C0106"/>
    <w:rsid w:val="005C0541"/>
    <w:rsid w:val="005C0649"/>
    <w:rsid w:val="005C06BB"/>
    <w:rsid w:val="005C0DA6"/>
    <w:rsid w:val="005C158B"/>
    <w:rsid w:val="005C261D"/>
    <w:rsid w:val="005C2620"/>
    <w:rsid w:val="005C3708"/>
    <w:rsid w:val="005C375B"/>
    <w:rsid w:val="005C37FB"/>
    <w:rsid w:val="005C3C2B"/>
    <w:rsid w:val="005C4D78"/>
    <w:rsid w:val="005C5708"/>
    <w:rsid w:val="005C7150"/>
    <w:rsid w:val="005C7715"/>
    <w:rsid w:val="005C7B8D"/>
    <w:rsid w:val="005C7BCB"/>
    <w:rsid w:val="005C7E46"/>
    <w:rsid w:val="005D0371"/>
    <w:rsid w:val="005D1577"/>
    <w:rsid w:val="005D19F2"/>
    <w:rsid w:val="005D1A5E"/>
    <w:rsid w:val="005D2250"/>
    <w:rsid w:val="005D296E"/>
    <w:rsid w:val="005D357A"/>
    <w:rsid w:val="005D38C7"/>
    <w:rsid w:val="005D3B53"/>
    <w:rsid w:val="005D3FAD"/>
    <w:rsid w:val="005D413B"/>
    <w:rsid w:val="005D4C0A"/>
    <w:rsid w:val="005D5023"/>
    <w:rsid w:val="005D545C"/>
    <w:rsid w:val="005D632B"/>
    <w:rsid w:val="005D67FF"/>
    <w:rsid w:val="005D6A1E"/>
    <w:rsid w:val="005D72C0"/>
    <w:rsid w:val="005D79B7"/>
    <w:rsid w:val="005D7B1E"/>
    <w:rsid w:val="005E0E97"/>
    <w:rsid w:val="005E121F"/>
    <w:rsid w:val="005E1572"/>
    <w:rsid w:val="005E1C6A"/>
    <w:rsid w:val="005E235A"/>
    <w:rsid w:val="005E23E6"/>
    <w:rsid w:val="005E26F0"/>
    <w:rsid w:val="005E3021"/>
    <w:rsid w:val="005E3305"/>
    <w:rsid w:val="005E37A4"/>
    <w:rsid w:val="005E426A"/>
    <w:rsid w:val="005E5693"/>
    <w:rsid w:val="005E56E9"/>
    <w:rsid w:val="005E5706"/>
    <w:rsid w:val="005F0179"/>
    <w:rsid w:val="005F043E"/>
    <w:rsid w:val="005F109A"/>
    <w:rsid w:val="005F16F3"/>
    <w:rsid w:val="005F2A6D"/>
    <w:rsid w:val="005F308D"/>
    <w:rsid w:val="005F3154"/>
    <w:rsid w:val="005F3F97"/>
    <w:rsid w:val="005F4334"/>
    <w:rsid w:val="005F44BD"/>
    <w:rsid w:val="005F555C"/>
    <w:rsid w:val="005F6025"/>
    <w:rsid w:val="005F6CC0"/>
    <w:rsid w:val="00600115"/>
    <w:rsid w:val="0060020B"/>
    <w:rsid w:val="00600C51"/>
    <w:rsid w:val="006020B8"/>
    <w:rsid w:val="00602297"/>
    <w:rsid w:val="00602604"/>
    <w:rsid w:val="006032C4"/>
    <w:rsid w:val="00603384"/>
    <w:rsid w:val="00603B29"/>
    <w:rsid w:val="00604883"/>
    <w:rsid w:val="00605308"/>
    <w:rsid w:val="00606AB2"/>
    <w:rsid w:val="00606D8C"/>
    <w:rsid w:val="00606E0A"/>
    <w:rsid w:val="0060725B"/>
    <w:rsid w:val="00607B67"/>
    <w:rsid w:val="00611943"/>
    <w:rsid w:val="006126DB"/>
    <w:rsid w:val="00612C66"/>
    <w:rsid w:val="006136AA"/>
    <w:rsid w:val="00613C0B"/>
    <w:rsid w:val="0061505C"/>
    <w:rsid w:val="00615ACA"/>
    <w:rsid w:val="00615C6E"/>
    <w:rsid w:val="0061677C"/>
    <w:rsid w:val="00620496"/>
    <w:rsid w:val="00621363"/>
    <w:rsid w:val="006213F5"/>
    <w:rsid w:val="00621906"/>
    <w:rsid w:val="006224C3"/>
    <w:rsid w:val="0062299C"/>
    <w:rsid w:val="006229E7"/>
    <w:rsid w:val="00622B3A"/>
    <w:rsid w:val="00623F9F"/>
    <w:rsid w:val="006243E2"/>
    <w:rsid w:val="00624942"/>
    <w:rsid w:val="00624E81"/>
    <w:rsid w:val="006253C1"/>
    <w:rsid w:val="00625442"/>
    <w:rsid w:val="00625CFA"/>
    <w:rsid w:val="00625D5A"/>
    <w:rsid w:val="00625FB6"/>
    <w:rsid w:val="00626227"/>
    <w:rsid w:val="006267AF"/>
    <w:rsid w:val="006267FB"/>
    <w:rsid w:val="00626E21"/>
    <w:rsid w:val="006309F9"/>
    <w:rsid w:val="00630D00"/>
    <w:rsid w:val="0063145F"/>
    <w:rsid w:val="006321A6"/>
    <w:rsid w:val="006324B7"/>
    <w:rsid w:val="00632E17"/>
    <w:rsid w:val="006330F7"/>
    <w:rsid w:val="00634554"/>
    <w:rsid w:val="00634776"/>
    <w:rsid w:val="006347FC"/>
    <w:rsid w:val="00634827"/>
    <w:rsid w:val="00634ADE"/>
    <w:rsid w:val="00634D90"/>
    <w:rsid w:val="00634E13"/>
    <w:rsid w:val="00636B96"/>
    <w:rsid w:val="00637E38"/>
    <w:rsid w:val="00640211"/>
    <w:rsid w:val="00640976"/>
    <w:rsid w:val="00640F3C"/>
    <w:rsid w:val="006411F4"/>
    <w:rsid w:val="00641D33"/>
    <w:rsid w:val="006425C5"/>
    <w:rsid w:val="006431E3"/>
    <w:rsid w:val="00643245"/>
    <w:rsid w:val="00643A9B"/>
    <w:rsid w:val="00644509"/>
    <w:rsid w:val="00644552"/>
    <w:rsid w:val="00644976"/>
    <w:rsid w:val="00644AD5"/>
    <w:rsid w:val="00644C92"/>
    <w:rsid w:val="00645C3B"/>
    <w:rsid w:val="00645C7A"/>
    <w:rsid w:val="00646460"/>
    <w:rsid w:val="00646B3C"/>
    <w:rsid w:val="00646C8D"/>
    <w:rsid w:val="00647F83"/>
    <w:rsid w:val="00651022"/>
    <w:rsid w:val="00651746"/>
    <w:rsid w:val="00651927"/>
    <w:rsid w:val="006529C6"/>
    <w:rsid w:val="00652B25"/>
    <w:rsid w:val="00652B76"/>
    <w:rsid w:val="00653ABC"/>
    <w:rsid w:val="00653DBE"/>
    <w:rsid w:val="00654381"/>
    <w:rsid w:val="00654E5E"/>
    <w:rsid w:val="0065557C"/>
    <w:rsid w:val="00655848"/>
    <w:rsid w:val="00655F98"/>
    <w:rsid w:val="006561AD"/>
    <w:rsid w:val="006567B7"/>
    <w:rsid w:val="00656A91"/>
    <w:rsid w:val="00657688"/>
    <w:rsid w:val="00657E25"/>
    <w:rsid w:val="00657E73"/>
    <w:rsid w:val="00660057"/>
    <w:rsid w:val="006606CE"/>
    <w:rsid w:val="00660D8A"/>
    <w:rsid w:val="006614CD"/>
    <w:rsid w:val="00661BF3"/>
    <w:rsid w:val="00661C51"/>
    <w:rsid w:val="0066355F"/>
    <w:rsid w:val="00663F2C"/>
    <w:rsid w:val="00664982"/>
    <w:rsid w:val="0066503E"/>
    <w:rsid w:val="00665177"/>
    <w:rsid w:val="0066531E"/>
    <w:rsid w:val="0066736A"/>
    <w:rsid w:val="006674FE"/>
    <w:rsid w:val="0066763E"/>
    <w:rsid w:val="00667927"/>
    <w:rsid w:val="00667B1B"/>
    <w:rsid w:val="00670049"/>
    <w:rsid w:val="006703BD"/>
    <w:rsid w:val="00670DF9"/>
    <w:rsid w:val="00671C35"/>
    <w:rsid w:val="00672436"/>
    <w:rsid w:val="006729C8"/>
    <w:rsid w:val="00672BBC"/>
    <w:rsid w:val="00672D0A"/>
    <w:rsid w:val="0067306E"/>
    <w:rsid w:val="006737A3"/>
    <w:rsid w:val="00673CB2"/>
    <w:rsid w:val="00673E32"/>
    <w:rsid w:val="006743B1"/>
    <w:rsid w:val="006753F1"/>
    <w:rsid w:val="00675F4B"/>
    <w:rsid w:val="00675FFF"/>
    <w:rsid w:val="0068181F"/>
    <w:rsid w:val="00682700"/>
    <w:rsid w:val="00682F1C"/>
    <w:rsid w:val="00683750"/>
    <w:rsid w:val="006839BE"/>
    <w:rsid w:val="00683E45"/>
    <w:rsid w:val="00683F31"/>
    <w:rsid w:val="00684B22"/>
    <w:rsid w:val="00685052"/>
    <w:rsid w:val="00685E22"/>
    <w:rsid w:val="00686562"/>
    <w:rsid w:val="0068660E"/>
    <w:rsid w:val="00686CBD"/>
    <w:rsid w:val="00686DA9"/>
    <w:rsid w:val="0068703C"/>
    <w:rsid w:val="0068731F"/>
    <w:rsid w:val="006901A4"/>
    <w:rsid w:val="0069029F"/>
    <w:rsid w:val="00690E89"/>
    <w:rsid w:val="006910DD"/>
    <w:rsid w:val="00691343"/>
    <w:rsid w:val="006928F0"/>
    <w:rsid w:val="00692A25"/>
    <w:rsid w:val="006942C9"/>
    <w:rsid w:val="0069435F"/>
    <w:rsid w:val="00694680"/>
    <w:rsid w:val="00694D8C"/>
    <w:rsid w:val="00695AE7"/>
    <w:rsid w:val="00695FC2"/>
    <w:rsid w:val="0069731E"/>
    <w:rsid w:val="00697762"/>
    <w:rsid w:val="006A13B0"/>
    <w:rsid w:val="006A3988"/>
    <w:rsid w:val="006A4A33"/>
    <w:rsid w:val="006A4E0C"/>
    <w:rsid w:val="006A502F"/>
    <w:rsid w:val="006A650D"/>
    <w:rsid w:val="006A764B"/>
    <w:rsid w:val="006A789E"/>
    <w:rsid w:val="006A7A22"/>
    <w:rsid w:val="006A7DBE"/>
    <w:rsid w:val="006B02B0"/>
    <w:rsid w:val="006B03DB"/>
    <w:rsid w:val="006B135A"/>
    <w:rsid w:val="006B13F8"/>
    <w:rsid w:val="006B202D"/>
    <w:rsid w:val="006B49B5"/>
    <w:rsid w:val="006B4E2B"/>
    <w:rsid w:val="006B5120"/>
    <w:rsid w:val="006B51E0"/>
    <w:rsid w:val="006B5968"/>
    <w:rsid w:val="006B6751"/>
    <w:rsid w:val="006B68A0"/>
    <w:rsid w:val="006B74F7"/>
    <w:rsid w:val="006B7E09"/>
    <w:rsid w:val="006C05E3"/>
    <w:rsid w:val="006C0B32"/>
    <w:rsid w:val="006C0EAE"/>
    <w:rsid w:val="006C0F17"/>
    <w:rsid w:val="006C1A1F"/>
    <w:rsid w:val="006C1E60"/>
    <w:rsid w:val="006C224D"/>
    <w:rsid w:val="006C2ABC"/>
    <w:rsid w:val="006C2C29"/>
    <w:rsid w:val="006C395B"/>
    <w:rsid w:val="006C3A9F"/>
    <w:rsid w:val="006C4562"/>
    <w:rsid w:val="006C4900"/>
    <w:rsid w:val="006C50B7"/>
    <w:rsid w:val="006C54F2"/>
    <w:rsid w:val="006C5CDE"/>
    <w:rsid w:val="006C5E90"/>
    <w:rsid w:val="006C6081"/>
    <w:rsid w:val="006C684C"/>
    <w:rsid w:val="006C704F"/>
    <w:rsid w:val="006C7A99"/>
    <w:rsid w:val="006D097B"/>
    <w:rsid w:val="006D259F"/>
    <w:rsid w:val="006D3CAF"/>
    <w:rsid w:val="006D45CE"/>
    <w:rsid w:val="006D490B"/>
    <w:rsid w:val="006D492D"/>
    <w:rsid w:val="006D5462"/>
    <w:rsid w:val="006D5A8D"/>
    <w:rsid w:val="006D66EE"/>
    <w:rsid w:val="006D687B"/>
    <w:rsid w:val="006D69F6"/>
    <w:rsid w:val="006D721D"/>
    <w:rsid w:val="006E0030"/>
    <w:rsid w:val="006E0075"/>
    <w:rsid w:val="006E14A5"/>
    <w:rsid w:val="006E19D5"/>
    <w:rsid w:val="006E2750"/>
    <w:rsid w:val="006E3178"/>
    <w:rsid w:val="006E3763"/>
    <w:rsid w:val="006E397F"/>
    <w:rsid w:val="006E39AC"/>
    <w:rsid w:val="006E3A94"/>
    <w:rsid w:val="006E3BFD"/>
    <w:rsid w:val="006E45FD"/>
    <w:rsid w:val="006E46DE"/>
    <w:rsid w:val="006E5145"/>
    <w:rsid w:val="006E5390"/>
    <w:rsid w:val="006E5B99"/>
    <w:rsid w:val="006E5DF5"/>
    <w:rsid w:val="006E6890"/>
    <w:rsid w:val="006E7812"/>
    <w:rsid w:val="006E7DAB"/>
    <w:rsid w:val="006F06F3"/>
    <w:rsid w:val="006F0974"/>
    <w:rsid w:val="006F224F"/>
    <w:rsid w:val="006F256F"/>
    <w:rsid w:val="006F2676"/>
    <w:rsid w:val="006F2993"/>
    <w:rsid w:val="006F2B28"/>
    <w:rsid w:val="006F2E67"/>
    <w:rsid w:val="006F3B86"/>
    <w:rsid w:val="006F4E3B"/>
    <w:rsid w:val="006F4EBC"/>
    <w:rsid w:val="006F5845"/>
    <w:rsid w:val="006F5FFD"/>
    <w:rsid w:val="006F60CC"/>
    <w:rsid w:val="00700136"/>
    <w:rsid w:val="00701572"/>
    <w:rsid w:val="00702486"/>
    <w:rsid w:val="007037B5"/>
    <w:rsid w:val="00704C70"/>
    <w:rsid w:val="00704DE1"/>
    <w:rsid w:val="00705B4A"/>
    <w:rsid w:val="00705FBB"/>
    <w:rsid w:val="00706122"/>
    <w:rsid w:val="0070659F"/>
    <w:rsid w:val="007065CF"/>
    <w:rsid w:val="0070677F"/>
    <w:rsid w:val="007071A4"/>
    <w:rsid w:val="00707381"/>
    <w:rsid w:val="007102F5"/>
    <w:rsid w:val="007108CC"/>
    <w:rsid w:val="00710B75"/>
    <w:rsid w:val="00710F1B"/>
    <w:rsid w:val="00712F54"/>
    <w:rsid w:val="007138AA"/>
    <w:rsid w:val="00714CFA"/>
    <w:rsid w:val="00715211"/>
    <w:rsid w:val="007160A1"/>
    <w:rsid w:val="0071674F"/>
    <w:rsid w:val="007171D5"/>
    <w:rsid w:val="00717340"/>
    <w:rsid w:val="007203EC"/>
    <w:rsid w:val="00720BFB"/>
    <w:rsid w:val="00720C11"/>
    <w:rsid w:val="00721BF3"/>
    <w:rsid w:val="00722D2A"/>
    <w:rsid w:val="007234AD"/>
    <w:rsid w:val="0072387F"/>
    <w:rsid w:val="00723EDE"/>
    <w:rsid w:val="0072427F"/>
    <w:rsid w:val="00724F5D"/>
    <w:rsid w:val="007260CC"/>
    <w:rsid w:val="007265BD"/>
    <w:rsid w:val="0072704B"/>
    <w:rsid w:val="0073020B"/>
    <w:rsid w:val="00730380"/>
    <w:rsid w:val="00730E7B"/>
    <w:rsid w:val="007319A5"/>
    <w:rsid w:val="007325E8"/>
    <w:rsid w:val="00732AB5"/>
    <w:rsid w:val="0073397B"/>
    <w:rsid w:val="007344E0"/>
    <w:rsid w:val="007346D5"/>
    <w:rsid w:val="007347F6"/>
    <w:rsid w:val="007350F5"/>
    <w:rsid w:val="007351BF"/>
    <w:rsid w:val="007356E8"/>
    <w:rsid w:val="00736011"/>
    <w:rsid w:val="0073664A"/>
    <w:rsid w:val="00736EF7"/>
    <w:rsid w:val="007374FD"/>
    <w:rsid w:val="007375B5"/>
    <w:rsid w:val="007376BE"/>
    <w:rsid w:val="00737A4F"/>
    <w:rsid w:val="00737CDF"/>
    <w:rsid w:val="00737F52"/>
    <w:rsid w:val="00740553"/>
    <w:rsid w:val="0074066A"/>
    <w:rsid w:val="00741119"/>
    <w:rsid w:val="00741A82"/>
    <w:rsid w:val="00741CFD"/>
    <w:rsid w:val="00741E2F"/>
    <w:rsid w:val="007437F2"/>
    <w:rsid w:val="00743B50"/>
    <w:rsid w:val="00743BC1"/>
    <w:rsid w:val="007442C5"/>
    <w:rsid w:val="00744712"/>
    <w:rsid w:val="00745297"/>
    <w:rsid w:val="00746030"/>
    <w:rsid w:val="007463A2"/>
    <w:rsid w:val="0074642F"/>
    <w:rsid w:val="0074731B"/>
    <w:rsid w:val="00747549"/>
    <w:rsid w:val="007478E0"/>
    <w:rsid w:val="00750476"/>
    <w:rsid w:val="0075444B"/>
    <w:rsid w:val="007558F1"/>
    <w:rsid w:val="00755A61"/>
    <w:rsid w:val="00755EBD"/>
    <w:rsid w:val="007560F7"/>
    <w:rsid w:val="00756F68"/>
    <w:rsid w:val="00761159"/>
    <w:rsid w:val="00761733"/>
    <w:rsid w:val="00762001"/>
    <w:rsid w:val="007629AC"/>
    <w:rsid w:val="00762D48"/>
    <w:rsid w:val="007637EC"/>
    <w:rsid w:val="007637F0"/>
    <w:rsid w:val="00764657"/>
    <w:rsid w:val="007646D2"/>
    <w:rsid w:val="00764C19"/>
    <w:rsid w:val="00765BFF"/>
    <w:rsid w:val="00766322"/>
    <w:rsid w:val="00766526"/>
    <w:rsid w:val="00767174"/>
    <w:rsid w:val="0077055B"/>
    <w:rsid w:val="00770CD6"/>
    <w:rsid w:val="00771235"/>
    <w:rsid w:val="007716F9"/>
    <w:rsid w:val="00771890"/>
    <w:rsid w:val="00771F8A"/>
    <w:rsid w:val="00772EA0"/>
    <w:rsid w:val="007740A3"/>
    <w:rsid w:val="00774210"/>
    <w:rsid w:val="007746E2"/>
    <w:rsid w:val="00774E29"/>
    <w:rsid w:val="0077527A"/>
    <w:rsid w:val="0077536A"/>
    <w:rsid w:val="00775512"/>
    <w:rsid w:val="00776249"/>
    <w:rsid w:val="0077697D"/>
    <w:rsid w:val="00776B1D"/>
    <w:rsid w:val="00777A80"/>
    <w:rsid w:val="0078016A"/>
    <w:rsid w:val="00780E0E"/>
    <w:rsid w:val="00780E8B"/>
    <w:rsid w:val="00780F70"/>
    <w:rsid w:val="00781449"/>
    <w:rsid w:val="007822CD"/>
    <w:rsid w:val="007829D2"/>
    <w:rsid w:val="00783403"/>
    <w:rsid w:val="00783F9A"/>
    <w:rsid w:val="00784402"/>
    <w:rsid w:val="0078533B"/>
    <w:rsid w:val="0078538C"/>
    <w:rsid w:val="00785418"/>
    <w:rsid w:val="00785525"/>
    <w:rsid w:val="007859AF"/>
    <w:rsid w:val="00785AD6"/>
    <w:rsid w:val="00785B01"/>
    <w:rsid w:val="00786A2D"/>
    <w:rsid w:val="00787866"/>
    <w:rsid w:val="00790718"/>
    <w:rsid w:val="00790AF5"/>
    <w:rsid w:val="00790CE8"/>
    <w:rsid w:val="0079115E"/>
    <w:rsid w:val="00791EA0"/>
    <w:rsid w:val="00792AAC"/>
    <w:rsid w:val="00792E7F"/>
    <w:rsid w:val="00794808"/>
    <w:rsid w:val="00794A4E"/>
    <w:rsid w:val="00795259"/>
    <w:rsid w:val="00796077"/>
    <w:rsid w:val="007962B9"/>
    <w:rsid w:val="00796450"/>
    <w:rsid w:val="00796A4C"/>
    <w:rsid w:val="00797418"/>
    <w:rsid w:val="00797B49"/>
    <w:rsid w:val="007A0646"/>
    <w:rsid w:val="007A2EBA"/>
    <w:rsid w:val="007A2F40"/>
    <w:rsid w:val="007A332D"/>
    <w:rsid w:val="007A34CC"/>
    <w:rsid w:val="007A421F"/>
    <w:rsid w:val="007A43DF"/>
    <w:rsid w:val="007A4532"/>
    <w:rsid w:val="007A4C15"/>
    <w:rsid w:val="007A4EC2"/>
    <w:rsid w:val="007A4ED4"/>
    <w:rsid w:val="007A541C"/>
    <w:rsid w:val="007A5A6E"/>
    <w:rsid w:val="007A5A9A"/>
    <w:rsid w:val="007A5B91"/>
    <w:rsid w:val="007A74F0"/>
    <w:rsid w:val="007A7ECE"/>
    <w:rsid w:val="007B0732"/>
    <w:rsid w:val="007B1592"/>
    <w:rsid w:val="007B19EA"/>
    <w:rsid w:val="007B2415"/>
    <w:rsid w:val="007B258E"/>
    <w:rsid w:val="007B278B"/>
    <w:rsid w:val="007B3CDB"/>
    <w:rsid w:val="007B5580"/>
    <w:rsid w:val="007B64D7"/>
    <w:rsid w:val="007B6998"/>
    <w:rsid w:val="007B7E07"/>
    <w:rsid w:val="007C041A"/>
    <w:rsid w:val="007C10E5"/>
    <w:rsid w:val="007C158E"/>
    <w:rsid w:val="007C1598"/>
    <w:rsid w:val="007C1D3A"/>
    <w:rsid w:val="007C20A0"/>
    <w:rsid w:val="007C25D9"/>
    <w:rsid w:val="007C2AD0"/>
    <w:rsid w:val="007C34D3"/>
    <w:rsid w:val="007C420F"/>
    <w:rsid w:val="007C45AA"/>
    <w:rsid w:val="007C460C"/>
    <w:rsid w:val="007C4AE4"/>
    <w:rsid w:val="007C5121"/>
    <w:rsid w:val="007C5666"/>
    <w:rsid w:val="007C5F16"/>
    <w:rsid w:val="007C7B6B"/>
    <w:rsid w:val="007C7CD6"/>
    <w:rsid w:val="007D045A"/>
    <w:rsid w:val="007D10DC"/>
    <w:rsid w:val="007D1580"/>
    <w:rsid w:val="007D1675"/>
    <w:rsid w:val="007D2DA5"/>
    <w:rsid w:val="007D2EAF"/>
    <w:rsid w:val="007D34ED"/>
    <w:rsid w:val="007D3A3C"/>
    <w:rsid w:val="007D5E41"/>
    <w:rsid w:val="007D6017"/>
    <w:rsid w:val="007D6542"/>
    <w:rsid w:val="007D7146"/>
    <w:rsid w:val="007D773D"/>
    <w:rsid w:val="007D7900"/>
    <w:rsid w:val="007D796B"/>
    <w:rsid w:val="007D7BD2"/>
    <w:rsid w:val="007D7C97"/>
    <w:rsid w:val="007E041C"/>
    <w:rsid w:val="007E068D"/>
    <w:rsid w:val="007E0D01"/>
    <w:rsid w:val="007E23E9"/>
    <w:rsid w:val="007E26D8"/>
    <w:rsid w:val="007E3FFA"/>
    <w:rsid w:val="007E4716"/>
    <w:rsid w:val="007E5742"/>
    <w:rsid w:val="007E5A31"/>
    <w:rsid w:val="007E5B00"/>
    <w:rsid w:val="007E7A49"/>
    <w:rsid w:val="007F0668"/>
    <w:rsid w:val="007F078B"/>
    <w:rsid w:val="007F238B"/>
    <w:rsid w:val="007F245B"/>
    <w:rsid w:val="007F2B29"/>
    <w:rsid w:val="007F332C"/>
    <w:rsid w:val="007F3662"/>
    <w:rsid w:val="007F4CD2"/>
    <w:rsid w:val="008006AB"/>
    <w:rsid w:val="00800A15"/>
    <w:rsid w:val="00800A5A"/>
    <w:rsid w:val="0080176E"/>
    <w:rsid w:val="00801BEA"/>
    <w:rsid w:val="008020A7"/>
    <w:rsid w:val="008029D5"/>
    <w:rsid w:val="00802A3C"/>
    <w:rsid w:val="00802BCF"/>
    <w:rsid w:val="00803807"/>
    <w:rsid w:val="008047F6"/>
    <w:rsid w:val="00804B19"/>
    <w:rsid w:val="008050DF"/>
    <w:rsid w:val="008058F6"/>
    <w:rsid w:val="00806427"/>
    <w:rsid w:val="00807817"/>
    <w:rsid w:val="00810375"/>
    <w:rsid w:val="008105E5"/>
    <w:rsid w:val="00810DED"/>
    <w:rsid w:val="008112CA"/>
    <w:rsid w:val="00811401"/>
    <w:rsid w:val="0081167D"/>
    <w:rsid w:val="00811C86"/>
    <w:rsid w:val="0081254C"/>
    <w:rsid w:val="00812C80"/>
    <w:rsid w:val="0081308D"/>
    <w:rsid w:val="00814170"/>
    <w:rsid w:val="008144CC"/>
    <w:rsid w:val="00815379"/>
    <w:rsid w:val="00815A75"/>
    <w:rsid w:val="008165B0"/>
    <w:rsid w:val="00816A9D"/>
    <w:rsid w:val="008170FE"/>
    <w:rsid w:val="008172B8"/>
    <w:rsid w:val="00817486"/>
    <w:rsid w:val="00817825"/>
    <w:rsid w:val="00817DBE"/>
    <w:rsid w:val="00821235"/>
    <w:rsid w:val="00822441"/>
    <w:rsid w:val="008237FA"/>
    <w:rsid w:val="008239B0"/>
    <w:rsid w:val="008242FB"/>
    <w:rsid w:val="008249D2"/>
    <w:rsid w:val="00824EA4"/>
    <w:rsid w:val="0082536D"/>
    <w:rsid w:val="0082570C"/>
    <w:rsid w:val="00825E1A"/>
    <w:rsid w:val="00825F25"/>
    <w:rsid w:val="00826206"/>
    <w:rsid w:val="008268C2"/>
    <w:rsid w:val="00826B0E"/>
    <w:rsid w:val="00826CBD"/>
    <w:rsid w:val="00826DDE"/>
    <w:rsid w:val="00830832"/>
    <w:rsid w:val="00831652"/>
    <w:rsid w:val="00832143"/>
    <w:rsid w:val="0083243D"/>
    <w:rsid w:val="008328BC"/>
    <w:rsid w:val="00833226"/>
    <w:rsid w:val="008337EE"/>
    <w:rsid w:val="008341D7"/>
    <w:rsid w:val="0083492E"/>
    <w:rsid w:val="00834A31"/>
    <w:rsid w:val="00835E1A"/>
    <w:rsid w:val="00835E3B"/>
    <w:rsid w:val="008372EA"/>
    <w:rsid w:val="00837DCA"/>
    <w:rsid w:val="008401F4"/>
    <w:rsid w:val="00840793"/>
    <w:rsid w:val="00840CE4"/>
    <w:rsid w:val="00841A60"/>
    <w:rsid w:val="00842110"/>
    <w:rsid w:val="00842A6C"/>
    <w:rsid w:val="00842D8B"/>
    <w:rsid w:val="00842E27"/>
    <w:rsid w:val="008439C8"/>
    <w:rsid w:val="00844292"/>
    <w:rsid w:val="00844688"/>
    <w:rsid w:val="0084520D"/>
    <w:rsid w:val="008453FA"/>
    <w:rsid w:val="00845B26"/>
    <w:rsid w:val="0084720F"/>
    <w:rsid w:val="00847C71"/>
    <w:rsid w:val="00850286"/>
    <w:rsid w:val="00850CDD"/>
    <w:rsid w:val="008511F4"/>
    <w:rsid w:val="00852023"/>
    <w:rsid w:val="00852592"/>
    <w:rsid w:val="00852B8F"/>
    <w:rsid w:val="00853425"/>
    <w:rsid w:val="00854368"/>
    <w:rsid w:val="00854532"/>
    <w:rsid w:val="00854D62"/>
    <w:rsid w:val="0085579D"/>
    <w:rsid w:val="00855DEA"/>
    <w:rsid w:val="00855EEA"/>
    <w:rsid w:val="00855F15"/>
    <w:rsid w:val="00856202"/>
    <w:rsid w:val="00856A5B"/>
    <w:rsid w:val="0085738B"/>
    <w:rsid w:val="00860CB6"/>
    <w:rsid w:val="00862AFA"/>
    <w:rsid w:val="0086312D"/>
    <w:rsid w:val="00863190"/>
    <w:rsid w:val="00863B32"/>
    <w:rsid w:val="00864575"/>
    <w:rsid w:val="00864F5D"/>
    <w:rsid w:val="00865A31"/>
    <w:rsid w:val="008703AD"/>
    <w:rsid w:val="00870984"/>
    <w:rsid w:val="00871295"/>
    <w:rsid w:val="00872421"/>
    <w:rsid w:val="00873B21"/>
    <w:rsid w:val="00874E0F"/>
    <w:rsid w:val="00875784"/>
    <w:rsid w:val="00876E1D"/>
    <w:rsid w:val="00877188"/>
    <w:rsid w:val="00880E58"/>
    <w:rsid w:val="00881D21"/>
    <w:rsid w:val="00881E0C"/>
    <w:rsid w:val="00882E95"/>
    <w:rsid w:val="00883DFE"/>
    <w:rsid w:val="00884073"/>
    <w:rsid w:val="00884417"/>
    <w:rsid w:val="00884675"/>
    <w:rsid w:val="00885A3C"/>
    <w:rsid w:val="008872B8"/>
    <w:rsid w:val="008904CE"/>
    <w:rsid w:val="0089215D"/>
    <w:rsid w:val="008924F7"/>
    <w:rsid w:val="00892827"/>
    <w:rsid w:val="00893655"/>
    <w:rsid w:val="00893E7B"/>
    <w:rsid w:val="00894584"/>
    <w:rsid w:val="00894991"/>
    <w:rsid w:val="0089501B"/>
    <w:rsid w:val="00895A24"/>
    <w:rsid w:val="00895AB1"/>
    <w:rsid w:val="008963C9"/>
    <w:rsid w:val="008964CB"/>
    <w:rsid w:val="00896D60"/>
    <w:rsid w:val="00897DE5"/>
    <w:rsid w:val="00897EED"/>
    <w:rsid w:val="008A0483"/>
    <w:rsid w:val="008A0586"/>
    <w:rsid w:val="008A0C77"/>
    <w:rsid w:val="008A120B"/>
    <w:rsid w:val="008A18F9"/>
    <w:rsid w:val="008A1928"/>
    <w:rsid w:val="008A1DE5"/>
    <w:rsid w:val="008A2421"/>
    <w:rsid w:val="008A2A01"/>
    <w:rsid w:val="008A318C"/>
    <w:rsid w:val="008A319B"/>
    <w:rsid w:val="008A32A4"/>
    <w:rsid w:val="008A3DDF"/>
    <w:rsid w:val="008A68DF"/>
    <w:rsid w:val="008A69E8"/>
    <w:rsid w:val="008A74E0"/>
    <w:rsid w:val="008B0694"/>
    <w:rsid w:val="008B0A71"/>
    <w:rsid w:val="008B226B"/>
    <w:rsid w:val="008B2A14"/>
    <w:rsid w:val="008B3407"/>
    <w:rsid w:val="008B36EC"/>
    <w:rsid w:val="008B37FA"/>
    <w:rsid w:val="008B3D6D"/>
    <w:rsid w:val="008B4666"/>
    <w:rsid w:val="008B4AA9"/>
    <w:rsid w:val="008B50F7"/>
    <w:rsid w:val="008B5446"/>
    <w:rsid w:val="008B5CAE"/>
    <w:rsid w:val="008B6290"/>
    <w:rsid w:val="008B6A97"/>
    <w:rsid w:val="008B6CD1"/>
    <w:rsid w:val="008B6DA6"/>
    <w:rsid w:val="008B79A2"/>
    <w:rsid w:val="008C06F6"/>
    <w:rsid w:val="008C0892"/>
    <w:rsid w:val="008C09F4"/>
    <w:rsid w:val="008C1719"/>
    <w:rsid w:val="008C1DA6"/>
    <w:rsid w:val="008C2820"/>
    <w:rsid w:val="008C46C1"/>
    <w:rsid w:val="008C4A4A"/>
    <w:rsid w:val="008C4E68"/>
    <w:rsid w:val="008C4E6A"/>
    <w:rsid w:val="008C56F7"/>
    <w:rsid w:val="008C57B0"/>
    <w:rsid w:val="008C5FF1"/>
    <w:rsid w:val="008C60BC"/>
    <w:rsid w:val="008C6F23"/>
    <w:rsid w:val="008C739A"/>
    <w:rsid w:val="008C7A9C"/>
    <w:rsid w:val="008C7EC5"/>
    <w:rsid w:val="008D0097"/>
    <w:rsid w:val="008D01A7"/>
    <w:rsid w:val="008D19F9"/>
    <w:rsid w:val="008D1E27"/>
    <w:rsid w:val="008D20D5"/>
    <w:rsid w:val="008D2727"/>
    <w:rsid w:val="008D2BE8"/>
    <w:rsid w:val="008D2D1C"/>
    <w:rsid w:val="008D2F47"/>
    <w:rsid w:val="008D35FD"/>
    <w:rsid w:val="008D3691"/>
    <w:rsid w:val="008D42CA"/>
    <w:rsid w:val="008D46DF"/>
    <w:rsid w:val="008D4AD7"/>
    <w:rsid w:val="008D5ABD"/>
    <w:rsid w:val="008D6306"/>
    <w:rsid w:val="008D6B34"/>
    <w:rsid w:val="008D7051"/>
    <w:rsid w:val="008D7DDE"/>
    <w:rsid w:val="008E062F"/>
    <w:rsid w:val="008E24BD"/>
    <w:rsid w:val="008E3E7A"/>
    <w:rsid w:val="008E50FD"/>
    <w:rsid w:val="008E52F5"/>
    <w:rsid w:val="008E5328"/>
    <w:rsid w:val="008E5A07"/>
    <w:rsid w:val="008E5C58"/>
    <w:rsid w:val="008E781D"/>
    <w:rsid w:val="008E7F86"/>
    <w:rsid w:val="008F001F"/>
    <w:rsid w:val="008F00EC"/>
    <w:rsid w:val="008F13D0"/>
    <w:rsid w:val="008F1D94"/>
    <w:rsid w:val="008F278B"/>
    <w:rsid w:val="008F32DB"/>
    <w:rsid w:val="008F4F8C"/>
    <w:rsid w:val="008F6783"/>
    <w:rsid w:val="008F7156"/>
    <w:rsid w:val="008F72B7"/>
    <w:rsid w:val="008F734B"/>
    <w:rsid w:val="008F77D7"/>
    <w:rsid w:val="008F7F20"/>
    <w:rsid w:val="0090189F"/>
    <w:rsid w:val="0090216B"/>
    <w:rsid w:val="00902357"/>
    <w:rsid w:val="00903160"/>
    <w:rsid w:val="0090397A"/>
    <w:rsid w:val="00903E5B"/>
    <w:rsid w:val="00904C83"/>
    <w:rsid w:val="00904F27"/>
    <w:rsid w:val="0090559E"/>
    <w:rsid w:val="009067F5"/>
    <w:rsid w:val="00906CE0"/>
    <w:rsid w:val="00907072"/>
    <w:rsid w:val="009073B8"/>
    <w:rsid w:val="0090752C"/>
    <w:rsid w:val="00907B45"/>
    <w:rsid w:val="00907E36"/>
    <w:rsid w:val="00907F77"/>
    <w:rsid w:val="00910AA8"/>
    <w:rsid w:val="00910DF8"/>
    <w:rsid w:val="009110E9"/>
    <w:rsid w:val="00911156"/>
    <w:rsid w:val="00911578"/>
    <w:rsid w:val="00911586"/>
    <w:rsid w:val="0091175A"/>
    <w:rsid w:val="0091266F"/>
    <w:rsid w:val="0091325A"/>
    <w:rsid w:val="00913DAD"/>
    <w:rsid w:val="00914E8F"/>
    <w:rsid w:val="00916047"/>
    <w:rsid w:val="00916AD1"/>
    <w:rsid w:val="00916EEB"/>
    <w:rsid w:val="0092103C"/>
    <w:rsid w:val="00924BDB"/>
    <w:rsid w:val="00925453"/>
    <w:rsid w:val="009261C5"/>
    <w:rsid w:val="0092657D"/>
    <w:rsid w:val="009267B9"/>
    <w:rsid w:val="00926AFF"/>
    <w:rsid w:val="00927763"/>
    <w:rsid w:val="00927B90"/>
    <w:rsid w:val="00927DE8"/>
    <w:rsid w:val="009328AF"/>
    <w:rsid w:val="00932991"/>
    <w:rsid w:val="00933425"/>
    <w:rsid w:val="009338B2"/>
    <w:rsid w:val="00934735"/>
    <w:rsid w:val="00934C4D"/>
    <w:rsid w:val="00934D40"/>
    <w:rsid w:val="00934EE1"/>
    <w:rsid w:val="00934FF3"/>
    <w:rsid w:val="0093628A"/>
    <w:rsid w:val="009362C3"/>
    <w:rsid w:val="009369E6"/>
    <w:rsid w:val="00936CF0"/>
    <w:rsid w:val="0093715E"/>
    <w:rsid w:val="009374B0"/>
    <w:rsid w:val="009377D2"/>
    <w:rsid w:val="00937880"/>
    <w:rsid w:val="00937F9E"/>
    <w:rsid w:val="00940600"/>
    <w:rsid w:val="00940832"/>
    <w:rsid w:val="00941E2D"/>
    <w:rsid w:val="00942512"/>
    <w:rsid w:val="009426D9"/>
    <w:rsid w:val="00943800"/>
    <w:rsid w:val="009438DA"/>
    <w:rsid w:val="00944AEA"/>
    <w:rsid w:val="00945058"/>
    <w:rsid w:val="009457A6"/>
    <w:rsid w:val="00945D88"/>
    <w:rsid w:val="00945E08"/>
    <w:rsid w:val="00946BFB"/>
    <w:rsid w:val="00946D6A"/>
    <w:rsid w:val="00946F00"/>
    <w:rsid w:val="0094733E"/>
    <w:rsid w:val="00947553"/>
    <w:rsid w:val="00947614"/>
    <w:rsid w:val="009476E8"/>
    <w:rsid w:val="0095063C"/>
    <w:rsid w:val="0095084F"/>
    <w:rsid w:val="00950B8A"/>
    <w:rsid w:val="009510CB"/>
    <w:rsid w:val="00951A55"/>
    <w:rsid w:val="00951DE9"/>
    <w:rsid w:val="00952EFB"/>
    <w:rsid w:val="009536C1"/>
    <w:rsid w:val="009541F2"/>
    <w:rsid w:val="0095449B"/>
    <w:rsid w:val="0095479B"/>
    <w:rsid w:val="009552D4"/>
    <w:rsid w:val="009554DD"/>
    <w:rsid w:val="00956A0F"/>
    <w:rsid w:val="00956A26"/>
    <w:rsid w:val="00957154"/>
    <w:rsid w:val="00957A9B"/>
    <w:rsid w:val="00960A8A"/>
    <w:rsid w:val="009618B6"/>
    <w:rsid w:val="00963D6B"/>
    <w:rsid w:val="00964777"/>
    <w:rsid w:val="009656A6"/>
    <w:rsid w:val="00965C9C"/>
    <w:rsid w:val="00966FA0"/>
    <w:rsid w:val="00967114"/>
    <w:rsid w:val="009677EA"/>
    <w:rsid w:val="00967F50"/>
    <w:rsid w:val="009700E2"/>
    <w:rsid w:val="00970115"/>
    <w:rsid w:val="00970289"/>
    <w:rsid w:val="009704DE"/>
    <w:rsid w:val="00970723"/>
    <w:rsid w:val="00971A78"/>
    <w:rsid w:val="00971BCD"/>
    <w:rsid w:val="00972721"/>
    <w:rsid w:val="0097274E"/>
    <w:rsid w:val="00972BB6"/>
    <w:rsid w:val="00973EE4"/>
    <w:rsid w:val="00974E31"/>
    <w:rsid w:val="00976A6E"/>
    <w:rsid w:val="00977D23"/>
    <w:rsid w:val="00977EE4"/>
    <w:rsid w:val="0098125B"/>
    <w:rsid w:val="0098154C"/>
    <w:rsid w:val="00981B0B"/>
    <w:rsid w:val="00981BBC"/>
    <w:rsid w:val="009828D8"/>
    <w:rsid w:val="00982A1A"/>
    <w:rsid w:val="00982B4F"/>
    <w:rsid w:val="00982D50"/>
    <w:rsid w:val="00983029"/>
    <w:rsid w:val="0098314C"/>
    <w:rsid w:val="00983563"/>
    <w:rsid w:val="0098472C"/>
    <w:rsid w:val="009848AF"/>
    <w:rsid w:val="00984D43"/>
    <w:rsid w:val="00986DF5"/>
    <w:rsid w:val="0098703D"/>
    <w:rsid w:val="00987600"/>
    <w:rsid w:val="00990640"/>
    <w:rsid w:val="009908D8"/>
    <w:rsid w:val="00990A37"/>
    <w:rsid w:val="00990DD8"/>
    <w:rsid w:val="00990ECE"/>
    <w:rsid w:val="00990ED3"/>
    <w:rsid w:val="009919CE"/>
    <w:rsid w:val="00991DF3"/>
    <w:rsid w:val="00992149"/>
    <w:rsid w:val="009923C7"/>
    <w:rsid w:val="0099298E"/>
    <w:rsid w:val="0099357F"/>
    <w:rsid w:val="00993C0F"/>
    <w:rsid w:val="00994124"/>
    <w:rsid w:val="009957D7"/>
    <w:rsid w:val="00995B4F"/>
    <w:rsid w:val="00996478"/>
    <w:rsid w:val="00997B28"/>
    <w:rsid w:val="009A0D51"/>
    <w:rsid w:val="009A0E78"/>
    <w:rsid w:val="009A1F1E"/>
    <w:rsid w:val="009A22BA"/>
    <w:rsid w:val="009A3D55"/>
    <w:rsid w:val="009A41F1"/>
    <w:rsid w:val="009A4BE8"/>
    <w:rsid w:val="009A4D4D"/>
    <w:rsid w:val="009A4F57"/>
    <w:rsid w:val="009A62DE"/>
    <w:rsid w:val="009A6897"/>
    <w:rsid w:val="009A7094"/>
    <w:rsid w:val="009A750E"/>
    <w:rsid w:val="009A7F83"/>
    <w:rsid w:val="009B046D"/>
    <w:rsid w:val="009B0836"/>
    <w:rsid w:val="009B1402"/>
    <w:rsid w:val="009B1446"/>
    <w:rsid w:val="009B1B80"/>
    <w:rsid w:val="009B22F1"/>
    <w:rsid w:val="009B294C"/>
    <w:rsid w:val="009B2BD4"/>
    <w:rsid w:val="009B330C"/>
    <w:rsid w:val="009B330E"/>
    <w:rsid w:val="009B3381"/>
    <w:rsid w:val="009B409C"/>
    <w:rsid w:val="009B433B"/>
    <w:rsid w:val="009B444F"/>
    <w:rsid w:val="009B5465"/>
    <w:rsid w:val="009B66E4"/>
    <w:rsid w:val="009B75C2"/>
    <w:rsid w:val="009C0C0F"/>
    <w:rsid w:val="009C1BE0"/>
    <w:rsid w:val="009C2181"/>
    <w:rsid w:val="009C21CE"/>
    <w:rsid w:val="009C383A"/>
    <w:rsid w:val="009C3A76"/>
    <w:rsid w:val="009C3ED1"/>
    <w:rsid w:val="009C4060"/>
    <w:rsid w:val="009C4313"/>
    <w:rsid w:val="009C4990"/>
    <w:rsid w:val="009C4DB9"/>
    <w:rsid w:val="009C4F84"/>
    <w:rsid w:val="009C4FF6"/>
    <w:rsid w:val="009C500F"/>
    <w:rsid w:val="009C5025"/>
    <w:rsid w:val="009C6234"/>
    <w:rsid w:val="009C68CC"/>
    <w:rsid w:val="009C7271"/>
    <w:rsid w:val="009C7495"/>
    <w:rsid w:val="009C7B78"/>
    <w:rsid w:val="009C7D6A"/>
    <w:rsid w:val="009C7F73"/>
    <w:rsid w:val="009D1048"/>
    <w:rsid w:val="009D1131"/>
    <w:rsid w:val="009D1221"/>
    <w:rsid w:val="009D266F"/>
    <w:rsid w:val="009D2B4E"/>
    <w:rsid w:val="009D382E"/>
    <w:rsid w:val="009D4856"/>
    <w:rsid w:val="009D5F10"/>
    <w:rsid w:val="009D64F8"/>
    <w:rsid w:val="009D69C1"/>
    <w:rsid w:val="009D7B12"/>
    <w:rsid w:val="009E038D"/>
    <w:rsid w:val="009E060A"/>
    <w:rsid w:val="009E0960"/>
    <w:rsid w:val="009E2256"/>
    <w:rsid w:val="009E2CC9"/>
    <w:rsid w:val="009E3887"/>
    <w:rsid w:val="009E3A65"/>
    <w:rsid w:val="009E3DB5"/>
    <w:rsid w:val="009E3ED6"/>
    <w:rsid w:val="009E40C4"/>
    <w:rsid w:val="009E4309"/>
    <w:rsid w:val="009E45B7"/>
    <w:rsid w:val="009E479B"/>
    <w:rsid w:val="009E52F0"/>
    <w:rsid w:val="009E5A78"/>
    <w:rsid w:val="009E5DF5"/>
    <w:rsid w:val="009E5FC2"/>
    <w:rsid w:val="009E6491"/>
    <w:rsid w:val="009E68B9"/>
    <w:rsid w:val="009E6AB3"/>
    <w:rsid w:val="009E6CD1"/>
    <w:rsid w:val="009E77F0"/>
    <w:rsid w:val="009E78B8"/>
    <w:rsid w:val="009E7BA3"/>
    <w:rsid w:val="009F0443"/>
    <w:rsid w:val="009F0580"/>
    <w:rsid w:val="009F07DF"/>
    <w:rsid w:val="009F09C2"/>
    <w:rsid w:val="009F2303"/>
    <w:rsid w:val="009F2C21"/>
    <w:rsid w:val="009F346F"/>
    <w:rsid w:val="009F398A"/>
    <w:rsid w:val="009F3AE8"/>
    <w:rsid w:val="009F3EFE"/>
    <w:rsid w:val="009F563D"/>
    <w:rsid w:val="009F5BA2"/>
    <w:rsid w:val="009F6439"/>
    <w:rsid w:val="009F6AA4"/>
    <w:rsid w:val="009F6BE9"/>
    <w:rsid w:val="009F7F5C"/>
    <w:rsid w:val="00A000D3"/>
    <w:rsid w:val="00A005A7"/>
    <w:rsid w:val="00A00942"/>
    <w:rsid w:val="00A00D8C"/>
    <w:rsid w:val="00A01193"/>
    <w:rsid w:val="00A0139D"/>
    <w:rsid w:val="00A0159E"/>
    <w:rsid w:val="00A01AE7"/>
    <w:rsid w:val="00A01B31"/>
    <w:rsid w:val="00A021A8"/>
    <w:rsid w:val="00A0262D"/>
    <w:rsid w:val="00A02869"/>
    <w:rsid w:val="00A02C29"/>
    <w:rsid w:val="00A02CE5"/>
    <w:rsid w:val="00A0344B"/>
    <w:rsid w:val="00A035A0"/>
    <w:rsid w:val="00A039E7"/>
    <w:rsid w:val="00A04915"/>
    <w:rsid w:val="00A04989"/>
    <w:rsid w:val="00A05401"/>
    <w:rsid w:val="00A059C1"/>
    <w:rsid w:val="00A05CF4"/>
    <w:rsid w:val="00A060C9"/>
    <w:rsid w:val="00A06440"/>
    <w:rsid w:val="00A06A83"/>
    <w:rsid w:val="00A0723D"/>
    <w:rsid w:val="00A0731E"/>
    <w:rsid w:val="00A1085B"/>
    <w:rsid w:val="00A11409"/>
    <w:rsid w:val="00A11756"/>
    <w:rsid w:val="00A1264B"/>
    <w:rsid w:val="00A129A7"/>
    <w:rsid w:val="00A12BC3"/>
    <w:rsid w:val="00A13E8E"/>
    <w:rsid w:val="00A14206"/>
    <w:rsid w:val="00A15FE8"/>
    <w:rsid w:val="00A16C3E"/>
    <w:rsid w:val="00A16F20"/>
    <w:rsid w:val="00A17E37"/>
    <w:rsid w:val="00A20115"/>
    <w:rsid w:val="00A222F2"/>
    <w:rsid w:val="00A223C7"/>
    <w:rsid w:val="00A23512"/>
    <w:rsid w:val="00A23561"/>
    <w:rsid w:val="00A235D9"/>
    <w:rsid w:val="00A237D4"/>
    <w:rsid w:val="00A24858"/>
    <w:rsid w:val="00A24924"/>
    <w:rsid w:val="00A252D7"/>
    <w:rsid w:val="00A25CBC"/>
    <w:rsid w:val="00A267C3"/>
    <w:rsid w:val="00A272B2"/>
    <w:rsid w:val="00A27F56"/>
    <w:rsid w:val="00A301BF"/>
    <w:rsid w:val="00A3092D"/>
    <w:rsid w:val="00A3096F"/>
    <w:rsid w:val="00A30F29"/>
    <w:rsid w:val="00A31606"/>
    <w:rsid w:val="00A31751"/>
    <w:rsid w:val="00A318F8"/>
    <w:rsid w:val="00A319DD"/>
    <w:rsid w:val="00A31B63"/>
    <w:rsid w:val="00A327AD"/>
    <w:rsid w:val="00A3295B"/>
    <w:rsid w:val="00A329EC"/>
    <w:rsid w:val="00A32C15"/>
    <w:rsid w:val="00A335BD"/>
    <w:rsid w:val="00A33891"/>
    <w:rsid w:val="00A33CC6"/>
    <w:rsid w:val="00A34123"/>
    <w:rsid w:val="00A3451A"/>
    <w:rsid w:val="00A34554"/>
    <w:rsid w:val="00A355C8"/>
    <w:rsid w:val="00A35B14"/>
    <w:rsid w:val="00A3673C"/>
    <w:rsid w:val="00A3686E"/>
    <w:rsid w:val="00A369E4"/>
    <w:rsid w:val="00A37950"/>
    <w:rsid w:val="00A37AA2"/>
    <w:rsid w:val="00A37FA1"/>
    <w:rsid w:val="00A40FB8"/>
    <w:rsid w:val="00A4132B"/>
    <w:rsid w:val="00A418FD"/>
    <w:rsid w:val="00A41C41"/>
    <w:rsid w:val="00A41CB3"/>
    <w:rsid w:val="00A4201E"/>
    <w:rsid w:val="00A4527B"/>
    <w:rsid w:val="00A4553A"/>
    <w:rsid w:val="00A4560E"/>
    <w:rsid w:val="00A45696"/>
    <w:rsid w:val="00A4582A"/>
    <w:rsid w:val="00A46A3F"/>
    <w:rsid w:val="00A46EA0"/>
    <w:rsid w:val="00A47FDE"/>
    <w:rsid w:val="00A50172"/>
    <w:rsid w:val="00A50D62"/>
    <w:rsid w:val="00A51098"/>
    <w:rsid w:val="00A51A76"/>
    <w:rsid w:val="00A5222A"/>
    <w:rsid w:val="00A527B1"/>
    <w:rsid w:val="00A52AEF"/>
    <w:rsid w:val="00A53863"/>
    <w:rsid w:val="00A53C72"/>
    <w:rsid w:val="00A5419B"/>
    <w:rsid w:val="00A5478B"/>
    <w:rsid w:val="00A549C6"/>
    <w:rsid w:val="00A54DD8"/>
    <w:rsid w:val="00A55374"/>
    <w:rsid w:val="00A55830"/>
    <w:rsid w:val="00A56152"/>
    <w:rsid w:val="00A563A6"/>
    <w:rsid w:val="00A56D6A"/>
    <w:rsid w:val="00A56ECE"/>
    <w:rsid w:val="00A5755B"/>
    <w:rsid w:val="00A578C1"/>
    <w:rsid w:val="00A605DE"/>
    <w:rsid w:val="00A60E44"/>
    <w:rsid w:val="00A60E5C"/>
    <w:rsid w:val="00A61423"/>
    <w:rsid w:val="00A615E6"/>
    <w:rsid w:val="00A615F4"/>
    <w:rsid w:val="00A62190"/>
    <w:rsid w:val="00A62974"/>
    <w:rsid w:val="00A62E66"/>
    <w:rsid w:val="00A6327D"/>
    <w:rsid w:val="00A6333B"/>
    <w:rsid w:val="00A634D2"/>
    <w:rsid w:val="00A63CE3"/>
    <w:rsid w:val="00A6416A"/>
    <w:rsid w:val="00A645A5"/>
    <w:rsid w:val="00A64DE2"/>
    <w:rsid w:val="00A65662"/>
    <w:rsid w:val="00A65930"/>
    <w:rsid w:val="00A65C1B"/>
    <w:rsid w:val="00A66199"/>
    <w:rsid w:val="00A666A2"/>
    <w:rsid w:val="00A66831"/>
    <w:rsid w:val="00A67187"/>
    <w:rsid w:val="00A71395"/>
    <w:rsid w:val="00A714DD"/>
    <w:rsid w:val="00A71815"/>
    <w:rsid w:val="00A71880"/>
    <w:rsid w:val="00A72143"/>
    <w:rsid w:val="00A735EA"/>
    <w:rsid w:val="00A73619"/>
    <w:rsid w:val="00A74432"/>
    <w:rsid w:val="00A7572F"/>
    <w:rsid w:val="00A75A10"/>
    <w:rsid w:val="00A75E3C"/>
    <w:rsid w:val="00A765DC"/>
    <w:rsid w:val="00A77531"/>
    <w:rsid w:val="00A775DD"/>
    <w:rsid w:val="00A779AF"/>
    <w:rsid w:val="00A8039F"/>
    <w:rsid w:val="00A817C7"/>
    <w:rsid w:val="00A81AF4"/>
    <w:rsid w:val="00A821B9"/>
    <w:rsid w:val="00A823D0"/>
    <w:rsid w:val="00A82513"/>
    <w:rsid w:val="00A829ED"/>
    <w:rsid w:val="00A8329D"/>
    <w:rsid w:val="00A835BC"/>
    <w:rsid w:val="00A83A05"/>
    <w:rsid w:val="00A83E7F"/>
    <w:rsid w:val="00A8487F"/>
    <w:rsid w:val="00A84A60"/>
    <w:rsid w:val="00A84AB9"/>
    <w:rsid w:val="00A84DFA"/>
    <w:rsid w:val="00A85C12"/>
    <w:rsid w:val="00A866F8"/>
    <w:rsid w:val="00A86D2F"/>
    <w:rsid w:val="00A87C53"/>
    <w:rsid w:val="00A87CCD"/>
    <w:rsid w:val="00A9015E"/>
    <w:rsid w:val="00A90A6D"/>
    <w:rsid w:val="00A91F25"/>
    <w:rsid w:val="00A9297B"/>
    <w:rsid w:val="00A92D5D"/>
    <w:rsid w:val="00A92DEE"/>
    <w:rsid w:val="00A92F8C"/>
    <w:rsid w:val="00A93101"/>
    <w:rsid w:val="00A933D4"/>
    <w:rsid w:val="00A93783"/>
    <w:rsid w:val="00A93BAB"/>
    <w:rsid w:val="00A96039"/>
    <w:rsid w:val="00A96461"/>
    <w:rsid w:val="00A96710"/>
    <w:rsid w:val="00A97060"/>
    <w:rsid w:val="00AA03C7"/>
    <w:rsid w:val="00AA0853"/>
    <w:rsid w:val="00AA0A83"/>
    <w:rsid w:val="00AA0B7A"/>
    <w:rsid w:val="00AA1D7C"/>
    <w:rsid w:val="00AA28AB"/>
    <w:rsid w:val="00AA51B5"/>
    <w:rsid w:val="00AA5413"/>
    <w:rsid w:val="00AA5546"/>
    <w:rsid w:val="00AA65A9"/>
    <w:rsid w:val="00AA6B0A"/>
    <w:rsid w:val="00AA6CFE"/>
    <w:rsid w:val="00AA77D4"/>
    <w:rsid w:val="00AA7C93"/>
    <w:rsid w:val="00AA7D74"/>
    <w:rsid w:val="00AB0E8C"/>
    <w:rsid w:val="00AB1F54"/>
    <w:rsid w:val="00AB2080"/>
    <w:rsid w:val="00AB211D"/>
    <w:rsid w:val="00AB26C1"/>
    <w:rsid w:val="00AB2F78"/>
    <w:rsid w:val="00AB45A5"/>
    <w:rsid w:val="00AB5849"/>
    <w:rsid w:val="00AB5965"/>
    <w:rsid w:val="00AB6252"/>
    <w:rsid w:val="00AB69AD"/>
    <w:rsid w:val="00AB6E8B"/>
    <w:rsid w:val="00AB6FA8"/>
    <w:rsid w:val="00AB7C01"/>
    <w:rsid w:val="00AC04F6"/>
    <w:rsid w:val="00AC1511"/>
    <w:rsid w:val="00AC18E0"/>
    <w:rsid w:val="00AC1B5F"/>
    <w:rsid w:val="00AC1CE0"/>
    <w:rsid w:val="00AC2A31"/>
    <w:rsid w:val="00AC38EB"/>
    <w:rsid w:val="00AC43ED"/>
    <w:rsid w:val="00AC4639"/>
    <w:rsid w:val="00AC4CDF"/>
    <w:rsid w:val="00AC5519"/>
    <w:rsid w:val="00AC57DB"/>
    <w:rsid w:val="00AC5C50"/>
    <w:rsid w:val="00AC60ED"/>
    <w:rsid w:val="00AD0C1A"/>
    <w:rsid w:val="00AD1D43"/>
    <w:rsid w:val="00AD2CBE"/>
    <w:rsid w:val="00AD4303"/>
    <w:rsid w:val="00AD482C"/>
    <w:rsid w:val="00AD4D7B"/>
    <w:rsid w:val="00AD51BA"/>
    <w:rsid w:val="00AD5C56"/>
    <w:rsid w:val="00AD5E9A"/>
    <w:rsid w:val="00AD6D98"/>
    <w:rsid w:val="00AD7F6E"/>
    <w:rsid w:val="00AE03EC"/>
    <w:rsid w:val="00AE046F"/>
    <w:rsid w:val="00AE0639"/>
    <w:rsid w:val="00AE0CBD"/>
    <w:rsid w:val="00AE28DC"/>
    <w:rsid w:val="00AE2E52"/>
    <w:rsid w:val="00AE36E8"/>
    <w:rsid w:val="00AE3977"/>
    <w:rsid w:val="00AE39E2"/>
    <w:rsid w:val="00AE3BCE"/>
    <w:rsid w:val="00AE4D48"/>
    <w:rsid w:val="00AE573D"/>
    <w:rsid w:val="00AE5985"/>
    <w:rsid w:val="00AE5AAD"/>
    <w:rsid w:val="00AE5B92"/>
    <w:rsid w:val="00AE6BD0"/>
    <w:rsid w:val="00AE7A51"/>
    <w:rsid w:val="00AE7C51"/>
    <w:rsid w:val="00AF029B"/>
    <w:rsid w:val="00AF05B7"/>
    <w:rsid w:val="00AF0AF0"/>
    <w:rsid w:val="00AF1E63"/>
    <w:rsid w:val="00AF2D20"/>
    <w:rsid w:val="00AF356E"/>
    <w:rsid w:val="00AF494C"/>
    <w:rsid w:val="00B001D4"/>
    <w:rsid w:val="00B00219"/>
    <w:rsid w:val="00B00F36"/>
    <w:rsid w:val="00B00F45"/>
    <w:rsid w:val="00B01349"/>
    <w:rsid w:val="00B013CE"/>
    <w:rsid w:val="00B02376"/>
    <w:rsid w:val="00B02A47"/>
    <w:rsid w:val="00B0312F"/>
    <w:rsid w:val="00B039D7"/>
    <w:rsid w:val="00B03DB7"/>
    <w:rsid w:val="00B05611"/>
    <w:rsid w:val="00B05A9A"/>
    <w:rsid w:val="00B06A25"/>
    <w:rsid w:val="00B06C47"/>
    <w:rsid w:val="00B07620"/>
    <w:rsid w:val="00B0788C"/>
    <w:rsid w:val="00B10162"/>
    <w:rsid w:val="00B11542"/>
    <w:rsid w:val="00B12260"/>
    <w:rsid w:val="00B125DF"/>
    <w:rsid w:val="00B1285A"/>
    <w:rsid w:val="00B13CBF"/>
    <w:rsid w:val="00B14BF1"/>
    <w:rsid w:val="00B158C1"/>
    <w:rsid w:val="00B15CC0"/>
    <w:rsid w:val="00B162D2"/>
    <w:rsid w:val="00B166A5"/>
    <w:rsid w:val="00B16E78"/>
    <w:rsid w:val="00B1735F"/>
    <w:rsid w:val="00B17AD0"/>
    <w:rsid w:val="00B17B56"/>
    <w:rsid w:val="00B20DF9"/>
    <w:rsid w:val="00B20EF8"/>
    <w:rsid w:val="00B20F04"/>
    <w:rsid w:val="00B21114"/>
    <w:rsid w:val="00B21933"/>
    <w:rsid w:val="00B220DC"/>
    <w:rsid w:val="00B22145"/>
    <w:rsid w:val="00B22935"/>
    <w:rsid w:val="00B22EE1"/>
    <w:rsid w:val="00B23617"/>
    <w:rsid w:val="00B238F7"/>
    <w:rsid w:val="00B240D0"/>
    <w:rsid w:val="00B243B2"/>
    <w:rsid w:val="00B244C5"/>
    <w:rsid w:val="00B2460A"/>
    <w:rsid w:val="00B246B8"/>
    <w:rsid w:val="00B25A2B"/>
    <w:rsid w:val="00B262A4"/>
    <w:rsid w:val="00B26E61"/>
    <w:rsid w:val="00B272EF"/>
    <w:rsid w:val="00B30098"/>
    <w:rsid w:val="00B30878"/>
    <w:rsid w:val="00B326A7"/>
    <w:rsid w:val="00B32814"/>
    <w:rsid w:val="00B32995"/>
    <w:rsid w:val="00B33164"/>
    <w:rsid w:val="00B3421F"/>
    <w:rsid w:val="00B350B7"/>
    <w:rsid w:val="00B358BE"/>
    <w:rsid w:val="00B364DC"/>
    <w:rsid w:val="00B36C9E"/>
    <w:rsid w:val="00B36CB0"/>
    <w:rsid w:val="00B36F24"/>
    <w:rsid w:val="00B37012"/>
    <w:rsid w:val="00B3772E"/>
    <w:rsid w:val="00B37EEC"/>
    <w:rsid w:val="00B4042C"/>
    <w:rsid w:val="00B418DB"/>
    <w:rsid w:val="00B41B78"/>
    <w:rsid w:val="00B4219D"/>
    <w:rsid w:val="00B423AF"/>
    <w:rsid w:val="00B429E6"/>
    <w:rsid w:val="00B42B1C"/>
    <w:rsid w:val="00B43654"/>
    <w:rsid w:val="00B45455"/>
    <w:rsid w:val="00B45D79"/>
    <w:rsid w:val="00B47D2F"/>
    <w:rsid w:val="00B47E6C"/>
    <w:rsid w:val="00B50307"/>
    <w:rsid w:val="00B50C0D"/>
    <w:rsid w:val="00B512B7"/>
    <w:rsid w:val="00B51354"/>
    <w:rsid w:val="00B51414"/>
    <w:rsid w:val="00B535AB"/>
    <w:rsid w:val="00B5367E"/>
    <w:rsid w:val="00B53A12"/>
    <w:rsid w:val="00B540DE"/>
    <w:rsid w:val="00B5435F"/>
    <w:rsid w:val="00B5437A"/>
    <w:rsid w:val="00B5469A"/>
    <w:rsid w:val="00B54728"/>
    <w:rsid w:val="00B5510C"/>
    <w:rsid w:val="00B552D7"/>
    <w:rsid w:val="00B555E6"/>
    <w:rsid w:val="00B559AA"/>
    <w:rsid w:val="00B55A32"/>
    <w:rsid w:val="00B55D3A"/>
    <w:rsid w:val="00B57BF4"/>
    <w:rsid w:val="00B60EA3"/>
    <w:rsid w:val="00B613F5"/>
    <w:rsid w:val="00B61D2A"/>
    <w:rsid w:val="00B62271"/>
    <w:rsid w:val="00B623D4"/>
    <w:rsid w:val="00B623D8"/>
    <w:rsid w:val="00B62495"/>
    <w:rsid w:val="00B62867"/>
    <w:rsid w:val="00B62BCB"/>
    <w:rsid w:val="00B638D6"/>
    <w:rsid w:val="00B645D0"/>
    <w:rsid w:val="00B647A4"/>
    <w:rsid w:val="00B64BB2"/>
    <w:rsid w:val="00B65578"/>
    <w:rsid w:val="00B65E63"/>
    <w:rsid w:val="00B674B3"/>
    <w:rsid w:val="00B675C8"/>
    <w:rsid w:val="00B6773E"/>
    <w:rsid w:val="00B70100"/>
    <w:rsid w:val="00B70BFF"/>
    <w:rsid w:val="00B73039"/>
    <w:rsid w:val="00B732F5"/>
    <w:rsid w:val="00B73352"/>
    <w:rsid w:val="00B734AD"/>
    <w:rsid w:val="00B7355B"/>
    <w:rsid w:val="00B73B58"/>
    <w:rsid w:val="00B73CBE"/>
    <w:rsid w:val="00B73CC6"/>
    <w:rsid w:val="00B73CFE"/>
    <w:rsid w:val="00B749E7"/>
    <w:rsid w:val="00B753C7"/>
    <w:rsid w:val="00B75EC7"/>
    <w:rsid w:val="00B75EFE"/>
    <w:rsid w:val="00B77EA3"/>
    <w:rsid w:val="00B80135"/>
    <w:rsid w:val="00B8023D"/>
    <w:rsid w:val="00B82685"/>
    <w:rsid w:val="00B826FB"/>
    <w:rsid w:val="00B82917"/>
    <w:rsid w:val="00B8321D"/>
    <w:rsid w:val="00B8353D"/>
    <w:rsid w:val="00B837FB"/>
    <w:rsid w:val="00B84307"/>
    <w:rsid w:val="00B84332"/>
    <w:rsid w:val="00B843E5"/>
    <w:rsid w:val="00B8595E"/>
    <w:rsid w:val="00B8607B"/>
    <w:rsid w:val="00B861E9"/>
    <w:rsid w:val="00B865C0"/>
    <w:rsid w:val="00B86760"/>
    <w:rsid w:val="00B86903"/>
    <w:rsid w:val="00B8693A"/>
    <w:rsid w:val="00B8710C"/>
    <w:rsid w:val="00B87550"/>
    <w:rsid w:val="00B87DEE"/>
    <w:rsid w:val="00B87FD8"/>
    <w:rsid w:val="00B903F5"/>
    <w:rsid w:val="00B9113E"/>
    <w:rsid w:val="00B92295"/>
    <w:rsid w:val="00B93B9C"/>
    <w:rsid w:val="00B94121"/>
    <w:rsid w:val="00B958B6"/>
    <w:rsid w:val="00B9598B"/>
    <w:rsid w:val="00B96748"/>
    <w:rsid w:val="00B96B60"/>
    <w:rsid w:val="00BA072A"/>
    <w:rsid w:val="00BA13DB"/>
    <w:rsid w:val="00BA2869"/>
    <w:rsid w:val="00BA40B7"/>
    <w:rsid w:val="00BA423E"/>
    <w:rsid w:val="00BA4DAA"/>
    <w:rsid w:val="00BA4F2C"/>
    <w:rsid w:val="00BA54E6"/>
    <w:rsid w:val="00BA590F"/>
    <w:rsid w:val="00BA64D8"/>
    <w:rsid w:val="00BA6F6D"/>
    <w:rsid w:val="00BA7407"/>
    <w:rsid w:val="00BA75BA"/>
    <w:rsid w:val="00BB11F5"/>
    <w:rsid w:val="00BB2585"/>
    <w:rsid w:val="00BB263B"/>
    <w:rsid w:val="00BB2A45"/>
    <w:rsid w:val="00BB2EA8"/>
    <w:rsid w:val="00BB3298"/>
    <w:rsid w:val="00BB37C6"/>
    <w:rsid w:val="00BB395F"/>
    <w:rsid w:val="00BB40DF"/>
    <w:rsid w:val="00BB4163"/>
    <w:rsid w:val="00BB43AB"/>
    <w:rsid w:val="00BB46FD"/>
    <w:rsid w:val="00BB508A"/>
    <w:rsid w:val="00BB5387"/>
    <w:rsid w:val="00BB5B8C"/>
    <w:rsid w:val="00BB5E4B"/>
    <w:rsid w:val="00BB5EE7"/>
    <w:rsid w:val="00BB6147"/>
    <w:rsid w:val="00BB6E76"/>
    <w:rsid w:val="00BB7590"/>
    <w:rsid w:val="00BB785D"/>
    <w:rsid w:val="00BB7EE4"/>
    <w:rsid w:val="00BC0F5D"/>
    <w:rsid w:val="00BC1655"/>
    <w:rsid w:val="00BC195E"/>
    <w:rsid w:val="00BC2430"/>
    <w:rsid w:val="00BC3378"/>
    <w:rsid w:val="00BC45A6"/>
    <w:rsid w:val="00BC45B0"/>
    <w:rsid w:val="00BC4C25"/>
    <w:rsid w:val="00BC52A6"/>
    <w:rsid w:val="00BC5444"/>
    <w:rsid w:val="00BC67A7"/>
    <w:rsid w:val="00BC68CC"/>
    <w:rsid w:val="00BC6CF7"/>
    <w:rsid w:val="00BD1AD1"/>
    <w:rsid w:val="00BD23C9"/>
    <w:rsid w:val="00BD248A"/>
    <w:rsid w:val="00BD29BF"/>
    <w:rsid w:val="00BD3548"/>
    <w:rsid w:val="00BD41C4"/>
    <w:rsid w:val="00BD498F"/>
    <w:rsid w:val="00BD611B"/>
    <w:rsid w:val="00BD7952"/>
    <w:rsid w:val="00BD7E9B"/>
    <w:rsid w:val="00BE03AE"/>
    <w:rsid w:val="00BE0519"/>
    <w:rsid w:val="00BE0735"/>
    <w:rsid w:val="00BE09DE"/>
    <w:rsid w:val="00BE18B5"/>
    <w:rsid w:val="00BE1BE6"/>
    <w:rsid w:val="00BE23DB"/>
    <w:rsid w:val="00BE3B55"/>
    <w:rsid w:val="00BE425C"/>
    <w:rsid w:val="00BE4311"/>
    <w:rsid w:val="00BE47D1"/>
    <w:rsid w:val="00BE4E31"/>
    <w:rsid w:val="00BE5331"/>
    <w:rsid w:val="00BE5409"/>
    <w:rsid w:val="00BE64DF"/>
    <w:rsid w:val="00BE6C9C"/>
    <w:rsid w:val="00BF0066"/>
    <w:rsid w:val="00BF0240"/>
    <w:rsid w:val="00BF0490"/>
    <w:rsid w:val="00BF0A7A"/>
    <w:rsid w:val="00BF0E11"/>
    <w:rsid w:val="00BF0EEC"/>
    <w:rsid w:val="00BF182F"/>
    <w:rsid w:val="00BF1D6D"/>
    <w:rsid w:val="00BF1F1A"/>
    <w:rsid w:val="00BF2317"/>
    <w:rsid w:val="00BF281A"/>
    <w:rsid w:val="00BF2841"/>
    <w:rsid w:val="00BF2E1E"/>
    <w:rsid w:val="00BF2F84"/>
    <w:rsid w:val="00BF36CB"/>
    <w:rsid w:val="00BF39E4"/>
    <w:rsid w:val="00BF3B12"/>
    <w:rsid w:val="00BF4346"/>
    <w:rsid w:val="00BF4432"/>
    <w:rsid w:val="00BF4759"/>
    <w:rsid w:val="00BF4AA8"/>
    <w:rsid w:val="00BF4D84"/>
    <w:rsid w:val="00BF50A0"/>
    <w:rsid w:val="00BF5306"/>
    <w:rsid w:val="00BF5C90"/>
    <w:rsid w:val="00BF6444"/>
    <w:rsid w:val="00BF6855"/>
    <w:rsid w:val="00BF7485"/>
    <w:rsid w:val="00BF759F"/>
    <w:rsid w:val="00BF786B"/>
    <w:rsid w:val="00BF7DC5"/>
    <w:rsid w:val="00BF7E36"/>
    <w:rsid w:val="00C00488"/>
    <w:rsid w:val="00C004FE"/>
    <w:rsid w:val="00C02211"/>
    <w:rsid w:val="00C0397E"/>
    <w:rsid w:val="00C0501F"/>
    <w:rsid w:val="00C0509B"/>
    <w:rsid w:val="00C058B6"/>
    <w:rsid w:val="00C06193"/>
    <w:rsid w:val="00C06200"/>
    <w:rsid w:val="00C06736"/>
    <w:rsid w:val="00C07243"/>
    <w:rsid w:val="00C0741D"/>
    <w:rsid w:val="00C074B8"/>
    <w:rsid w:val="00C07546"/>
    <w:rsid w:val="00C1168E"/>
    <w:rsid w:val="00C11DC9"/>
    <w:rsid w:val="00C1239B"/>
    <w:rsid w:val="00C12420"/>
    <w:rsid w:val="00C12CBD"/>
    <w:rsid w:val="00C13908"/>
    <w:rsid w:val="00C14645"/>
    <w:rsid w:val="00C148AB"/>
    <w:rsid w:val="00C14B89"/>
    <w:rsid w:val="00C1566E"/>
    <w:rsid w:val="00C158CF"/>
    <w:rsid w:val="00C159CB"/>
    <w:rsid w:val="00C15B00"/>
    <w:rsid w:val="00C15E8B"/>
    <w:rsid w:val="00C160DF"/>
    <w:rsid w:val="00C16282"/>
    <w:rsid w:val="00C1662B"/>
    <w:rsid w:val="00C1700B"/>
    <w:rsid w:val="00C174BE"/>
    <w:rsid w:val="00C20932"/>
    <w:rsid w:val="00C2262F"/>
    <w:rsid w:val="00C22B94"/>
    <w:rsid w:val="00C23041"/>
    <w:rsid w:val="00C2315D"/>
    <w:rsid w:val="00C23406"/>
    <w:rsid w:val="00C23FB2"/>
    <w:rsid w:val="00C2478F"/>
    <w:rsid w:val="00C24A8B"/>
    <w:rsid w:val="00C24B2E"/>
    <w:rsid w:val="00C25293"/>
    <w:rsid w:val="00C27A96"/>
    <w:rsid w:val="00C27DD5"/>
    <w:rsid w:val="00C31C20"/>
    <w:rsid w:val="00C326C4"/>
    <w:rsid w:val="00C327BB"/>
    <w:rsid w:val="00C32AE3"/>
    <w:rsid w:val="00C334C8"/>
    <w:rsid w:val="00C33869"/>
    <w:rsid w:val="00C34686"/>
    <w:rsid w:val="00C34C41"/>
    <w:rsid w:val="00C35D67"/>
    <w:rsid w:val="00C364C5"/>
    <w:rsid w:val="00C40475"/>
    <w:rsid w:val="00C43C99"/>
    <w:rsid w:val="00C43CAF"/>
    <w:rsid w:val="00C4516E"/>
    <w:rsid w:val="00C45431"/>
    <w:rsid w:val="00C457FD"/>
    <w:rsid w:val="00C463F0"/>
    <w:rsid w:val="00C4651E"/>
    <w:rsid w:val="00C473E1"/>
    <w:rsid w:val="00C4750D"/>
    <w:rsid w:val="00C47614"/>
    <w:rsid w:val="00C47F57"/>
    <w:rsid w:val="00C50520"/>
    <w:rsid w:val="00C50ECB"/>
    <w:rsid w:val="00C510FE"/>
    <w:rsid w:val="00C528F3"/>
    <w:rsid w:val="00C53A87"/>
    <w:rsid w:val="00C53C2C"/>
    <w:rsid w:val="00C53C62"/>
    <w:rsid w:val="00C53CCC"/>
    <w:rsid w:val="00C54086"/>
    <w:rsid w:val="00C5638C"/>
    <w:rsid w:val="00C56BDC"/>
    <w:rsid w:val="00C57B56"/>
    <w:rsid w:val="00C6055C"/>
    <w:rsid w:val="00C60740"/>
    <w:rsid w:val="00C612DC"/>
    <w:rsid w:val="00C62E37"/>
    <w:rsid w:val="00C6313B"/>
    <w:rsid w:val="00C6386F"/>
    <w:rsid w:val="00C641E4"/>
    <w:rsid w:val="00C6432D"/>
    <w:rsid w:val="00C647CC"/>
    <w:rsid w:val="00C64844"/>
    <w:rsid w:val="00C648A4"/>
    <w:rsid w:val="00C64C8C"/>
    <w:rsid w:val="00C65461"/>
    <w:rsid w:val="00C66B2B"/>
    <w:rsid w:val="00C67DB0"/>
    <w:rsid w:val="00C70676"/>
    <w:rsid w:val="00C7076F"/>
    <w:rsid w:val="00C70DF6"/>
    <w:rsid w:val="00C71822"/>
    <w:rsid w:val="00C71F56"/>
    <w:rsid w:val="00C7375A"/>
    <w:rsid w:val="00C754CB"/>
    <w:rsid w:val="00C756F1"/>
    <w:rsid w:val="00C759D5"/>
    <w:rsid w:val="00C760AD"/>
    <w:rsid w:val="00C76872"/>
    <w:rsid w:val="00C76E45"/>
    <w:rsid w:val="00C773B4"/>
    <w:rsid w:val="00C776ED"/>
    <w:rsid w:val="00C776FD"/>
    <w:rsid w:val="00C77D04"/>
    <w:rsid w:val="00C80DBE"/>
    <w:rsid w:val="00C815BA"/>
    <w:rsid w:val="00C8483E"/>
    <w:rsid w:val="00C84FE6"/>
    <w:rsid w:val="00C850CD"/>
    <w:rsid w:val="00C85BA6"/>
    <w:rsid w:val="00C85F93"/>
    <w:rsid w:val="00C90895"/>
    <w:rsid w:val="00C90928"/>
    <w:rsid w:val="00C90A5E"/>
    <w:rsid w:val="00C90BFF"/>
    <w:rsid w:val="00C9133E"/>
    <w:rsid w:val="00C9197B"/>
    <w:rsid w:val="00C92826"/>
    <w:rsid w:val="00C92FDA"/>
    <w:rsid w:val="00C932F3"/>
    <w:rsid w:val="00C93900"/>
    <w:rsid w:val="00C950F2"/>
    <w:rsid w:val="00C952D0"/>
    <w:rsid w:val="00C95E68"/>
    <w:rsid w:val="00C9619E"/>
    <w:rsid w:val="00C96975"/>
    <w:rsid w:val="00C9753A"/>
    <w:rsid w:val="00C9785D"/>
    <w:rsid w:val="00C9790D"/>
    <w:rsid w:val="00C97A31"/>
    <w:rsid w:val="00C97B28"/>
    <w:rsid w:val="00CA01DA"/>
    <w:rsid w:val="00CA0A7D"/>
    <w:rsid w:val="00CA0B28"/>
    <w:rsid w:val="00CA0C2D"/>
    <w:rsid w:val="00CA0CE7"/>
    <w:rsid w:val="00CA14D6"/>
    <w:rsid w:val="00CA15FD"/>
    <w:rsid w:val="00CA179C"/>
    <w:rsid w:val="00CA23AC"/>
    <w:rsid w:val="00CA32D6"/>
    <w:rsid w:val="00CA37C1"/>
    <w:rsid w:val="00CA4025"/>
    <w:rsid w:val="00CA439C"/>
    <w:rsid w:val="00CA4BDA"/>
    <w:rsid w:val="00CA5755"/>
    <w:rsid w:val="00CA6259"/>
    <w:rsid w:val="00CA6D38"/>
    <w:rsid w:val="00CA75B0"/>
    <w:rsid w:val="00CA7EAB"/>
    <w:rsid w:val="00CB0E40"/>
    <w:rsid w:val="00CB1007"/>
    <w:rsid w:val="00CB226E"/>
    <w:rsid w:val="00CB26EF"/>
    <w:rsid w:val="00CB2ECA"/>
    <w:rsid w:val="00CB3484"/>
    <w:rsid w:val="00CB4467"/>
    <w:rsid w:val="00CB4A7D"/>
    <w:rsid w:val="00CB5618"/>
    <w:rsid w:val="00CB5765"/>
    <w:rsid w:val="00CB6762"/>
    <w:rsid w:val="00CB77B6"/>
    <w:rsid w:val="00CB77FC"/>
    <w:rsid w:val="00CC0635"/>
    <w:rsid w:val="00CC12B3"/>
    <w:rsid w:val="00CC1C2B"/>
    <w:rsid w:val="00CC1D44"/>
    <w:rsid w:val="00CC2D78"/>
    <w:rsid w:val="00CC30BB"/>
    <w:rsid w:val="00CC39BC"/>
    <w:rsid w:val="00CC44BB"/>
    <w:rsid w:val="00CC4AFA"/>
    <w:rsid w:val="00CC4D33"/>
    <w:rsid w:val="00CC6156"/>
    <w:rsid w:val="00CC63FD"/>
    <w:rsid w:val="00CC68A2"/>
    <w:rsid w:val="00CC6A75"/>
    <w:rsid w:val="00CC703D"/>
    <w:rsid w:val="00CC759D"/>
    <w:rsid w:val="00CD0CC1"/>
    <w:rsid w:val="00CD0F1B"/>
    <w:rsid w:val="00CD25E3"/>
    <w:rsid w:val="00CD2F80"/>
    <w:rsid w:val="00CD34A2"/>
    <w:rsid w:val="00CD4D80"/>
    <w:rsid w:val="00CD5223"/>
    <w:rsid w:val="00CD564A"/>
    <w:rsid w:val="00CD5976"/>
    <w:rsid w:val="00CD5FBD"/>
    <w:rsid w:val="00CD65CC"/>
    <w:rsid w:val="00CD690C"/>
    <w:rsid w:val="00CD70C4"/>
    <w:rsid w:val="00CD7578"/>
    <w:rsid w:val="00CD782A"/>
    <w:rsid w:val="00CD7896"/>
    <w:rsid w:val="00CE1B04"/>
    <w:rsid w:val="00CE35D7"/>
    <w:rsid w:val="00CE4585"/>
    <w:rsid w:val="00CE53FD"/>
    <w:rsid w:val="00CE573D"/>
    <w:rsid w:val="00CE5A3F"/>
    <w:rsid w:val="00CE5A72"/>
    <w:rsid w:val="00CE5BAA"/>
    <w:rsid w:val="00CE5E58"/>
    <w:rsid w:val="00CE6271"/>
    <w:rsid w:val="00CE6588"/>
    <w:rsid w:val="00CE66CD"/>
    <w:rsid w:val="00CE6889"/>
    <w:rsid w:val="00CE6E00"/>
    <w:rsid w:val="00CE7480"/>
    <w:rsid w:val="00CE75A0"/>
    <w:rsid w:val="00CE7987"/>
    <w:rsid w:val="00CF0182"/>
    <w:rsid w:val="00CF03FE"/>
    <w:rsid w:val="00CF0B69"/>
    <w:rsid w:val="00CF2EC2"/>
    <w:rsid w:val="00CF3CA5"/>
    <w:rsid w:val="00CF4095"/>
    <w:rsid w:val="00CF43E0"/>
    <w:rsid w:val="00CF4713"/>
    <w:rsid w:val="00CF5CA7"/>
    <w:rsid w:val="00CF5EF4"/>
    <w:rsid w:val="00CF6CF7"/>
    <w:rsid w:val="00CF6ECB"/>
    <w:rsid w:val="00CF6F05"/>
    <w:rsid w:val="00CF7E4D"/>
    <w:rsid w:val="00D00E00"/>
    <w:rsid w:val="00D0117A"/>
    <w:rsid w:val="00D01402"/>
    <w:rsid w:val="00D018B4"/>
    <w:rsid w:val="00D0363E"/>
    <w:rsid w:val="00D03C02"/>
    <w:rsid w:val="00D04029"/>
    <w:rsid w:val="00D0407A"/>
    <w:rsid w:val="00D045F9"/>
    <w:rsid w:val="00D049C1"/>
    <w:rsid w:val="00D05046"/>
    <w:rsid w:val="00D05D00"/>
    <w:rsid w:val="00D0661C"/>
    <w:rsid w:val="00D06DE6"/>
    <w:rsid w:val="00D06E7D"/>
    <w:rsid w:val="00D07824"/>
    <w:rsid w:val="00D10481"/>
    <w:rsid w:val="00D10BB5"/>
    <w:rsid w:val="00D119CF"/>
    <w:rsid w:val="00D12680"/>
    <w:rsid w:val="00D12854"/>
    <w:rsid w:val="00D13B16"/>
    <w:rsid w:val="00D14884"/>
    <w:rsid w:val="00D14BC4"/>
    <w:rsid w:val="00D14EC9"/>
    <w:rsid w:val="00D157EE"/>
    <w:rsid w:val="00D15E0A"/>
    <w:rsid w:val="00D1613F"/>
    <w:rsid w:val="00D16524"/>
    <w:rsid w:val="00D16EF9"/>
    <w:rsid w:val="00D16FB4"/>
    <w:rsid w:val="00D178C3"/>
    <w:rsid w:val="00D22C7C"/>
    <w:rsid w:val="00D231CC"/>
    <w:rsid w:val="00D23949"/>
    <w:rsid w:val="00D23FB8"/>
    <w:rsid w:val="00D2444B"/>
    <w:rsid w:val="00D24CE0"/>
    <w:rsid w:val="00D2529C"/>
    <w:rsid w:val="00D25A93"/>
    <w:rsid w:val="00D27123"/>
    <w:rsid w:val="00D274A4"/>
    <w:rsid w:val="00D30544"/>
    <w:rsid w:val="00D31028"/>
    <w:rsid w:val="00D31AA2"/>
    <w:rsid w:val="00D31FD2"/>
    <w:rsid w:val="00D31FF7"/>
    <w:rsid w:val="00D321CA"/>
    <w:rsid w:val="00D32EC8"/>
    <w:rsid w:val="00D33F2F"/>
    <w:rsid w:val="00D34AD4"/>
    <w:rsid w:val="00D35F78"/>
    <w:rsid w:val="00D36551"/>
    <w:rsid w:val="00D3789F"/>
    <w:rsid w:val="00D4089D"/>
    <w:rsid w:val="00D464A6"/>
    <w:rsid w:val="00D47C6B"/>
    <w:rsid w:val="00D50DD1"/>
    <w:rsid w:val="00D51476"/>
    <w:rsid w:val="00D51A67"/>
    <w:rsid w:val="00D520BC"/>
    <w:rsid w:val="00D53E54"/>
    <w:rsid w:val="00D542D0"/>
    <w:rsid w:val="00D55868"/>
    <w:rsid w:val="00D56914"/>
    <w:rsid w:val="00D56CDA"/>
    <w:rsid w:val="00D57196"/>
    <w:rsid w:val="00D57772"/>
    <w:rsid w:val="00D57C60"/>
    <w:rsid w:val="00D60197"/>
    <w:rsid w:val="00D60297"/>
    <w:rsid w:val="00D602D4"/>
    <w:rsid w:val="00D60EB5"/>
    <w:rsid w:val="00D625A2"/>
    <w:rsid w:val="00D6290B"/>
    <w:rsid w:val="00D62BEF"/>
    <w:rsid w:val="00D6329D"/>
    <w:rsid w:val="00D63592"/>
    <w:rsid w:val="00D63811"/>
    <w:rsid w:val="00D638A5"/>
    <w:rsid w:val="00D64075"/>
    <w:rsid w:val="00D64FEF"/>
    <w:rsid w:val="00D65333"/>
    <w:rsid w:val="00D67154"/>
    <w:rsid w:val="00D673FF"/>
    <w:rsid w:val="00D676E9"/>
    <w:rsid w:val="00D702FD"/>
    <w:rsid w:val="00D723E9"/>
    <w:rsid w:val="00D72EF8"/>
    <w:rsid w:val="00D73802"/>
    <w:rsid w:val="00D7440D"/>
    <w:rsid w:val="00D750B6"/>
    <w:rsid w:val="00D7556E"/>
    <w:rsid w:val="00D75C37"/>
    <w:rsid w:val="00D766F4"/>
    <w:rsid w:val="00D8056F"/>
    <w:rsid w:val="00D80CF3"/>
    <w:rsid w:val="00D81279"/>
    <w:rsid w:val="00D812B9"/>
    <w:rsid w:val="00D822FA"/>
    <w:rsid w:val="00D828A2"/>
    <w:rsid w:val="00D8426F"/>
    <w:rsid w:val="00D844E3"/>
    <w:rsid w:val="00D8466F"/>
    <w:rsid w:val="00D846E8"/>
    <w:rsid w:val="00D84F8C"/>
    <w:rsid w:val="00D85DF5"/>
    <w:rsid w:val="00D85E7C"/>
    <w:rsid w:val="00D860B4"/>
    <w:rsid w:val="00D86E04"/>
    <w:rsid w:val="00D87D0F"/>
    <w:rsid w:val="00D910AC"/>
    <w:rsid w:val="00D91B61"/>
    <w:rsid w:val="00D91DD7"/>
    <w:rsid w:val="00D9220F"/>
    <w:rsid w:val="00D924BC"/>
    <w:rsid w:val="00D93587"/>
    <w:rsid w:val="00D9381B"/>
    <w:rsid w:val="00D93D0A"/>
    <w:rsid w:val="00D951E1"/>
    <w:rsid w:val="00D9594C"/>
    <w:rsid w:val="00D969EA"/>
    <w:rsid w:val="00D97DBD"/>
    <w:rsid w:val="00DA1A25"/>
    <w:rsid w:val="00DA1EA1"/>
    <w:rsid w:val="00DA271E"/>
    <w:rsid w:val="00DA2CB7"/>
    <w:rsid w:val="00DA41F7"/>
    <w:rsid w:val="00DA560F"/>
    <w:rsid w:val="00DA584A"/>
    <w:rsid w:val="00DA5C60"/>
    <w:rsid w:val="00DA7058"/>
    <w:rsid w:val="00DA7080"/>
    <w:rsid w:val="00DA76F1"/>
    <w:rsid w:val="00DA77EA"/>
    <w:rsid w:val="00DA7E53"/>
    <w:rsid w:val="00DB00EE"/>
    <w:rsid w:val="00DB0984"/>
    <w:rsid w:val="00DB0AE3"/>
    <w:rsid w:val="00DB11D9"/>
    <w:rsid w:val="00DB12F8"/>
    <w:rsid w:val="00DB178E"/>
    <w:rsid w:val="00DB1E5A"/>
    <w:rsid w:val="00DB30DC"/>
    <w:rsid w:val="00DB4AB2"/>
    <w:rsid w:val="00DB57AD"/>
    <w:rsid w:val="00DB5EEF"/>
    <w:rsid w:val="00DB6CF0"/>
    <w:rsid w:val="00DB72A9"/>
    <w:rsid w:val="00DB7443"/>
    <w:rsid w:val="00DB75D7"/>
    <w:rsid w:val="00DB7A90"/>
    <w:rsid w:val="00DC02E1"/>
    <w:rsid w:val="00DC1B6C"/>
    <w:rsid w:val="00DC2A99"/>
    <w:rsid w:val="00DC2D59"/>
    <w:rsid w:val="00DC31FA"/>
    <w:rsid w:val="00DC3BA2"/>
    <w:rsid w:val="00DC3DBB"/>
    <w:rsid w:val="00DC41B8"/>
    <w:rsid w:val="00DC4303"/>
    <w:rsid w:val="00DC4729"/>
    <w:rsid w:val="00DC4C55"/>
    <w:rsid w:val="00DC5BF0"/>
    <w:rsid w:val="00DC5C0B"/>
    <w:rsid w:val="00DC5F87"/>
    <w:rsid w:val="00DC6D01"/>
    <w:rsid w:val="00DC7FAD"/>
    <w:rsid w:val="00DC7FF2"/>
    <w:rsid w:val="00DD032A"/>
    <w:rsid w:val="00DD061C"/>
    <w:rsid w:val="00DD138F"/>
    <w:rsid w:val="00DD1714"/>
    <w:rsid w:val="00DD1B7A"/>
    <w:rsid w:val="00DD2241"/>
    <w:rsid w:val="00DD2A41"/>
    <w:rsid w:val="00DD2D40"/>
    <w:rsid w:val="00DD2EFE"/>
    <w:rsid w:val="00DD3D1D"/>
    <w:rsid w:val="00DD3F97"/>
    <w:rsid w:val="00DD4818"/>
    <w:rsid w:val="00DD4836"/>
    <w:rsid w:val="00DD4AC1"/>
    <w:rsid w:val="00DD5BF6"/>
    <w:rsid w:val="00DD5D95"/>
    <w:rsid w:val="00DD6752"/>
    <w:rsid w:val="00DD7186"/>
    <w:rsid w:val="00DD78A4"/>
    <w:rsid w:val="00DD79BE"/>
    <w:rsid w:val="00DE02F5"/>
    <w:rsid w:val="00DE0D53"/>
    <w:rsid w:val="00DE0EF7"/>
    <w:rsid w:val="00DE0FA5"/>
    <w:rsid w:val="00DE2AB1"/>
    <w:rsid w:val="00DE2AFF"/>
    <w:rsid w:val="00DE2BF9"/>
    <w:rsid w:val="00DE40CA"/>
    <w:rsid w:val="00DE5E57"/>
    <w:rsid w:val="00DE647E"/>
    <w:rsid w:val="00DE6655"/>
    <w:rsid w:val="00DE6BC9"/>
    <w:rsid w:val="00DE7FA4"/>
    <w:rsid w:val="00DF016A"/>
    <w:rsid w:val="00DF1AF5"/>
    <w:rsid w:val="00DF2627"/>
    <w:rsid w:val="00DF27B9"/>
    <w:rsid w:val="00DF543A"/>
    <w:rsid w:val="00DF7505"/>
    <w:rsid w:val="00DF7527"/>
    <w:rsid w:val="00DF784F"/>
    <w:rsid w:val="00DF7D7C"/>
    <w:rsid w:val="00E00B04"/>
    <w:rsid w:val="00E00CE2"/>
    <w:rsid w:val="00E00F7C"/>
    <w:rsid w:val="00E0166D"/>
    <w:rsid w:val="00E01B3C"/>
    <w:rsid w:val="00E01B6C"/>
    <w:rsid w:val="00E02566"/>
    <w:rsid w:val="00E03179"/>
    <w:rsid w:val="00E03667"/>
    <w:rsid w:val="00E036CA"/>
    <w:rsid w:val="00E03F27"/>
    <w:rsid w:val="00E04894"/>
    <w:rsid w:val="00E0567F"/>
    <w:rsid w:val="00E05BA6"/>
    <w:rsid w:val="00E0615C"/>
    <w:rsid w:val="00E064DD"/>
    <w:rsid w:val="00E066A7"/>
    <w:rsid w:val="00E10F5E"/>
    <w:rsid w:val="00E118C1"/>
    <w:rsid w:val="00E11EF6"/>
    <w:rsid w:val="00E123D9"/>
    <w:rsid w:val="00E13D38"/>
    <w:rsid w:val="00E143A8"/>
    <w:rsid w:val="00E1470D"/>
    <w:rsid w:val="00E15117"/>
    <w:rsid w:val="00E154B0"/>
    <w:rsid w:val="00E15C35"/>
    <w:rsid w:val="00E15E9F"/>
    <w:rsid w:val="00E15EB8"/>
    <w:rsid w:val="00E16392"/>
    <w:rsid w:val="00E1684C"/>
    <w:rsid w:val="00E16B12"/>
    <w:rsid w:val="00E16C6B"/>
    <w:rsid w:val="00E206A9"/>
    <w:rsid w:val="00E206B0"/>
    <w:rsid w:val="00E214FC"/>
    <w:rsid w:val="00E22AFF"/>
    <w:rsid w:val="00E2301B"/>
    <w:rsid w:val="00E2313E"/>
    <w:rsid w:val="00E234A7"/>
    <w:rsid w:val="00E23861"/>
    <w:rsid w:val="00E23E6B"/>
    <w:rsid w:val="00E23F4A"/>
    <w:rsid w:val="00E24319"/>
    <w:rsid w:val="00E24D29"/>
    <w:rsid w:val="00E24E3F"/>
    <w:rsid w:val="00E24F54"/>
    <w:rsid w:val="00E251F7"/>
    <w:rsid w:val="00E25225"/>
    <w:rsid w:val="00E25D22"/>
    <w:rsid w:val="00E26176"/>
    <w:rsid w:val="00E26598"/>
    <w:rsid w:val="00E268DD"/>
    <w:rsid w:val="00E26E12"/>
    <w:rsid w:val="00E27D4C"/>
    <w:rsid w:val="00E27F65"/>
    <w:rsid w:val="00E30417"/>
    <w:rsid w:val="00E304EB"/>
    <w:rsid w:val="00E30646"/>
    <w:rsid w:val="00E3242D"/>
    <w:rsid w:val="00E327FA"/>
    <w:rsid w:val="00E331DA"/>
    <w:rsid w:val="00E33558"/>
    <w:rsid w:val="00E338CA"/>
    <w:rsid w:val="00E33C5F"/>
    <w:rsid w:val="00E341AD"/>
    <w:rsid w:val="00E3487C"/>
    <w:rsid w:val="00E34DE6"/>
    <w:rsid w:val="00E3500E"/>
    <w:rsid w:val="00E3501D"/>
    <w:rsid w:val="00E35537"/>
    <w:rsid w:val="00E35743"/>
    <w:rsid w:val="00E35CA1"/>
    <w:rsid w:val="00E366C9"/>
    <w:rsid w:val="00E36BBD"/>
    <w:rsid w:val="00E36E62"/>
    <w:rsid w:val="00E3750C"/>
    <w:rsid w:val="00E37E44"/>
    <w:rsid w:val="00E40A12"/>
    <w:rsid w:val="00E413BA"/>
    <w:rsid w:val="00E4174D"/>
    <w:rsid w:val="00E4252F"/>
    <w:rsid w:val="00E426FF"/>
    <w:rsid w:val="00E433F7"/>
    <w:rsid w:val="00E43993"/>
    <w:rsid w:val="00E43BDF"/>
    <w:rsid w:val="00E449C8"/>
    <w:rsid w:val="00E44F85"/>
    <w:rsid w:val="00E45793"/>
    <w:rsid w:val="00E46052"/>
    <w:rsid w:val="00E464A5"/>
    <w:rsid w:val="00E4674E"/>
    <w:rsid w:val="00E470EC"/>
    <w:rsid w:val="00E50286"/>
    <w:rsid w:val="00E50862"/>
    <w:rsid w:val="00E51123"/>
    <w:rsid w:val="00E51C6B"/>
    <w:rsid w:val="00E522EE"/>
    <w:rsid w:val="00E52C78"/>
    <w:rsid w:val="00E533EF"/>
    <w:rsid w:val="00E5451F"/>
    <w:rsid w:val="00E54F45"/>
    <w:rsid w:val="00E5543D"/>
    <w:rsid w:val="00E559B4"/>
    <w:rsid w:val="00E55F24"/>
    <w:rsid w:val="00E5609A"/>
    <w:rsid w:val="00E573DD"/>
    <w:rsid w:val="00E57458"/>
    <w:rsid w:val="00E575FA"/>
    <w:rsid w:val="00E60691"/>
    <w:rsid w:val="00E61606"/>
    <w:rsid w:val="00E61720"/>
    <w:rsid w:val="00E62204"/>
    <w:rsid w:val="00E622A9"/>
    <w:rsid w:val="00E628FB"/>
    <w:rsid w:val="00E6298D"/>
    <w:rsid w:val="00E62FD1"/>
    <w:rsid w:val="00E6324F"/>
    <w:rsid w:val="00E632E2"/>
    <w:rsid w:val="00E635AB"/>
    <w:rsid w:val="00E64237"/>
    <w:rsid w:val="00E64A0F"/>
    <w:rsid w:val="00E64A62"/>
    <w:rsid w:val="00E64C5C"/>
    <w:rsid w:val="00E669C9"/>
    <w:rsid w:val="00E70A2A"/>
    <w:rsid w:val="00E71190"/>
    <w:rsid w:val="00E7180E"/>
    <w:rsid w:val="00E71AC5"/>
    <w:rsid w:val="00E7226F"/>
    <w:rsid w:val="00E7230F"/>
    <w:rsid w:val="00E729EB"/>
    <w:rsid w:val="00E7486A"/>
    <w:rsid w:val="00E76660"/>
    <w:rsid w:val="00E76690"/>
    <w:rsid w:val="00E77CF9"/>
    <w:rsid w:val="00E77D41"/>
    <w:rsid w:val="00E77FA2"/>
    <w:rsid w:val="00E8021A"/>
    <w:rsid w:val="00E80608"/>
    <w:rsid w:val="00E80786"/>
    <w:rsid w:val="00E80F34"/>
    <w:rsid w:val="00E811AE"/>
    <w:rsid w:val="00E8145D"/>
    <w:rsid w:val="00E8251C"/>
    <w:rsid w:val="00E8396F"/>
    <w:rsid w:val="00E84C72"/>
    <w:rsid w:val="00E84D7E"/>
    <w:rsid w:val="00E8500C"/>
    <w:rsid w:val="00E8621C"/>
    <w:rsid w:val="00E869EA"/>
    <w:rsid w:val="00E86B04"/>
    <w:rsid w:val="00E86F21"/>
    <w:rsid w:val="00E87809"/>
    <w:rsid w:val="00E87A84"/>
    <w:rsid w:val="00E87B21"/>
    <w:rsid w:val="00E87B62"/>
    <w:rsid w:val="00E91033"/>
    <w:rsid w:val="00E91BDD"/>
    <w:rsid w:val="00E91E7D"/>
    <w:rsid w:val="00E92431"/>
    <w:rsid w:val="00E933C2"/>
    <w:rsid w:val="00E935E3"/>
    <w:rsid w:val="00E93C5B"/>
    <w:rsid w:val="00E94A13"/>
    <w:rsid w:val="00E94D25"/>
    <w:rsid w:val="00E9529B"/>
    <w:rsid w:val="00E9584D"/>
    <w:rsid w:val="00E9689D"/>
    <w:rsid w:val="00E96ACA"/>
    <w:rsid w:val="00E97272"/>
    <w:rsid w:val="00EA05CA"/>
    <w:rsid w:val="00EA0934"/>
    <w:rsid w:val="00EA1E04"/>
    <w:rsid w:val="00EA25DF"/>
    <w:rsid w:val="00EA2D07"/>
    <w:rsid w:val="00EA33FC"/>
    <w:rsid w:val="00EA365C"/>
    <w:rsid w:val="00EA3857"/>
    <w:rsid w:val="00EA394C"/>
    <w:rsid w:val="00EA3E3A"/>
    <w:rsid w:val="00EA4B9E"/>
    <w:rsid w:val="00EA5AB8"/>
    <w:rsid w:val="00EA5B20"/>
    <w:rsid w:val="00EA5B42"/>
    <w:rsid w:val="00EA5E97"/>
    <w:rsid w:val="00EA6000"/>
    <w:rsid w:val="00EA6654"/>
    <w:rsid w:val="00EA7C09"/>
    <w:rsid w:val="00EA7C7E"/>
    <w:rsid w:val="00EB0EA7"/>
    <w:rsid w:val="00EB1106"/>
    <w:rsid w:val="00EB231E"/>
    <w:rsid w:val="00EB253C"/>
    <w:rsid w:val="00EB30FB"/>
    <w:rsid w:val="00EB334B"/>
    <w:rsid w:val="00EB39EC"/>
    <w:rsid w:val="00EB423A"/>
    <w:rsid w:val="00EB46B8"/>
    <w:rsid w:val="00EB54CA"/>
    <w:rsid w:val="00EB66C2"/>
    <w:rsid w:val="00EB6A2B"/>
    <w:rsid w:val="00EB6DDC"/>
    <w:rsid w:val="00EB76E5"/>
    <w:rsid w:val="00EB7804"/>
    <w:rsid w:val="00EB793D"/>
    <w:rsid w:val="00EC0159"/>
    <w:rsid w:val="00EC0276"/>
    <w:rsid w:val="00EC1147"/>
    <w:rsid w:val="00EC119B"/>
    <w:rsid w:val="00EC1ACF"/>
    <w:rsid w:val="00EC210C"/>
    <w:rsid w:val="00EC2F8A"/>
    <w:rsid w:val="00EC2F90"/>
    <w:rsid w:val="00EC2FF7"/>
    <w:rsid w:val="00EC4775"/>
    <w:rsid w:val="00EC496F"/>
    <w:rsid w:val="00EC49D1"/>
    <w:rsid w:val="00EC5FC9"/>
    <w:rsid w:val="00EC661F"/>
    <w:rsid w:val="00EC6714"/>
    <w:rsid w:val="00EC67B2"/>
    <w:rsid w:val="00ED1764"/>
    <w:rsid w:val="00ED1945"/>
    <w:rsid w:val="00ED2353"/>
    <w:rsid w:val="00ED2EF4"/>
    <w:rsid w:val="00ED3F80"/>
    <w:rsid w:val="00ED5565"/>
    <w:rsid w:val="00ED5C74"/>
    <w:rsid w:val="00ED73D2"/>
    <w:rsid w:val="00ED73FB"/>
    <w:rsid w:val="00ED76FD"/>
    <w:rsid w:val="00EE0AC2"/>
    <w:rsid w:val="00EE0BFA"/>
    <w:rsid w:val="00EE1807"/>
    <w:rsid w:val="00EE24FE"/>
    <w:rsid w:val="00EE26B8"/>
    <w:rsid w:val="00EE2821"/>
    <w:rsid w:val="00EE36C6"/>
    <w:rsid w:val="00EE4879"/>
    <w:rsid w:val="00EE5241"/>
    <w:rsid w:val="00EE546E"/>
    <w:rsid w:val="00EE54EE"/>
    <w:rsid w:val="00EE5520"/>
    <w:rsid w:val="00EE56C8"/>
    <w:rsid w:val="00EE695E"/>
    <w:rsid w:val="00EE7740"/>
    <w:rsid w:val="00EE77FA"/>
    <w:rsid w:val="00EE7EED"/>
    <w:rsid w:val="00EF0144"/>
    <w:rsid w:val="00EF1240"/>
    <w:rsid w:val="00EF1A87"/>
    <w:rsid w:val="00EF26F3"/>
    <w:rsid w:val="00EF30E8"/>
    <w:rsid w:val="00EF3233"/>
    <w:rsid w:val="00EF3914"/>
    <w:rsid w:val="00EF6BE2"/>
    <w:rsid w:val="00EF7440"/>
    <w:rsid w:val="00EF7478"/>
    <w:rsid w:val="00EF7B70"/>
    <w:rsid w:val="00EF7E92"/>
    <w:rsid w:val="00F00F80"/>
    <w:rsid w:val="00F013D5"/>
    <w:rsid w:val="00F01E90"/>
    <w:rsid w:val="00F023D2"/>
    <w:rsid w:val="00F029ED"/>
    <w:rsid w:val="00F02CCE"/>
    <w:rsid w:val="00F033B4"/>
    <w:rsid w:val="00F0502B"/>
    <w:rsid w:val="00F0521B"/>
    <w:rsid w:val="00F052F4"/>
    <w:rsid w:val="00F06665"/>
    <w:rsid w:val="00F068FD"/>
    <w:rsid w:val="00F07707"/>
    <w:rsid w:val="00F07C23"/>
    <w:rsid w:val="00F07EA2"/>
    <w:rsid w:val="00F107AD"/>
    <w:rsid w:val="00F10903"/>
    <w:rsid w:val="00F112D9"/>
    <w:rsid w:val="00F117BB"/>
    <w:rsid w:val="00F11EBC"/>
    <w:rsid w:val="00F12350"/>
    <w:rsid w:val="00F12456"/>
    <w:rsid w:val="00F1252B"/>
    <w:rsid w:val="00F13FEC"/>
    <w:rsid w:val="00F14367"/>
    <w:rsid w:val="00F14685"/>
    <w:rsid w:val="00F15332"/>
    <w:rsid w:val="00F158D4"/>
    <w:rsid w:val="00F15AB3"/>
    <w:rsid w:val="00F15C0C"/>
    <w:rsid w:val="00F1631B"/>
    <w:rsid w:val="00F16C30"/>
    <w:rsid w:val="00F16E03"/>
    <w:rsid w:val="00F179BB"/>
    <w:rsid w:val="00F207BB"/>
    <w:rsid w:val="00F20CF4"/>
    <w:rsid w:val="00F21F01"/>
    <w:rsid w:val="00F2202C"/>
    <w:rsid w:val="00F237EB"/>
    <w:rsid w:val="00F23B15"/>
    <w:rsid w:val="00F25C47"/>
    <w:rsid w:val="00F25E4E"/>
    <w:rsid w:val="00F265D4"/>
    <w:rsid w:val="00F26753"/>
    <w:rsid w:val="00F3039D"/>
    <w:rsid w:val="00F31C11"/>
    <w:rsid w:val="00F31D76"/>
    <w:rsid w:val="00F32FC3"/>
    <w:rsid w:val="00F331A5"/>
    <w:rsid w:val="00F3353E"/>
    <w:rsid w:val="00F348FD"/>
    <w:rsid w:val="00F36AE6"/>
    <w:rsid w:val="00F37721"/>
    <w:rsid w:val="00F37BB0"/>
    <w:rsid w:val="00F37E34"/>
    <w:rsid w:val="00F40525"/>
    <w:rsid w:val="00F412E6"/>
    <w:rsid w:val="00F41737"/>
    <w:rsid w:val="00F4176A"/>
    <w:rsid w:val="00F41EF7"/>
    <w:rsid w:val="00F425E6"/>
    <w:rsid w:val="00F431F7"/>
    <w:rsid w:val="00F4366F"/>
    <w:rsid w:val="00F43DD6"/>
    <w:rsid w:val="00F44A4B"/>
    <w:rsid w:val="00F4639A"/>
    <w:rsid w:val="00F4675B"/>
    <w:rsid w:val="00F46C22"/>
    <w:rsid w:val="00F5027E"/>
    <w:rsid w:val="00F5084E"/>
    <w:rsid w:val="00F50B34"/>
    <w:rsid w:val="00F50DE5"/>
    <w:rsid w:val="00F5377C"/>
    <w:rsid w:val="00F53C82"/>
    <w:rsid w:val="00F5425E"/>
    <w:rsid w:val="00F54306"/>
    <w:rsid w:val="00F551B7"/>
    <w:rsid w:val="00F55364"/>
    <w:rsid w:val="00F55446"/>
    <w:rsid w:val="00F55CD8"/>
    <w:rsid w:val="00F5624E"/>
    <w:rsid w:val="00F56987"/>
    <w:rsid w:val="00F5744B"/>
    <w:rsid w:val="00F57497"/>
    <w:rsid w:val="00F60159"/>
    <w:rsid w:val="00F6399F"/>
    <w:rsid w:val="00F63CE0"/>
    <w:rsid w:val="00F63CF7"/>
    <w:rsid w:val="00F65615"/>
    <w:rsid w:val="00F65B92"/>
    <w:rsid w:val="00F6622C"/>
    <w:rsid w:val="00F67011"/>
    <w:rsid w:val="00F6745D"/>
    <w:rsid w:val="00F678EE"/>
    <w:rsid w:val="00F70A1F"/>
    <w:rsid w:val="00F70C82"/>
    <w:rsid w:val="00F74F0F"/>
    <w:rsid w:val="00F752FA"/>
    <w:rsid w:val="00F7533B"/>
    <w:rsid w:val="00F75E58"/>
    <w:rsid w:val="00F769E3"/>
    <w:rsid w:val="00F77327"/>
    <w:rsid w:val="00F800AC"/>
    <w:rsid w:val="00F8095A"/>
    <w:rsid w:val="00F80A1B"/>
    <w:rsid w:val="00F81614"/>
    <w:rsid w:val="00F81848"/>
    <w:rsid w:val="00F8252F"/>
    <w:rsid w:val="00F825A2"/>
    <w:rsid w:val="00F82733"/>
    <w:rsid w:val="00F82E31"/>
    <w:rsid w:val="00F83131"/>
    <w:rsid w:val="00F832A8"/>
    <w:rsid w:val="00F83AEA"/>
    <w:rsid w:val="00F8450D"/>
    <w:rsid w:val="00F847AA"/>
    <w:rsid w:val="00F85596"/>
    <w:rsid w:val="00F85A48"/>
    <w:rsid w:val="00F8655E"/>
    <w:rsid w:val="00F87CBA"/>
    <w:rsid w:val="00F87CEF"/>
    <w:rsid w:val="00F9170A"/>
    <w:rsid w:val="00F91D81"/>
    <w:rsid w:val="00F9236B"/>
    <w:rsid w:val="00F927F9"/>
    <w:rsid w:val="00F92ACF"/>
    <w:rsid w:val="00F94C9B"/>
    <w:rsid w:val="00F9582E"/>
    <w:rsid w:val="00F958E6"/>
    <w:rsid w:val="00F95A55"/>
    <w:rsid w:val="00F96947"/>
    <w:rsid w:val="00F96C0D"/>
    <w:rsid w:val="00F9774A"/>
    <w:rsid w:val="00FA00F5"/>
    <w:rsid w:val="00FA01D7"/>
    <w:rsid w:val="00FA0919"/>
    <w:rsid w:val="00FA0CA8"/>
    <w:rsid w:val="00FA0EFB"/>
    <w:rsid w:val="00FA2478"/>
    <w:rsid w:val="00FA2989"/>
    <w:rsid w:val="00FA3445"/>
    <w:rsid w:val="00FA3B22"/>
    <w:rsid w:val="00FA4007"/>
    <w:rsid w:val="00FA4245"/>
    <w:rsid w:val="00FA428F"/>
    <w:rsid w:val="00FA659F"/>
    <w:rsid w:val="00FA742F"/>
    <w:rsid w:val="00FA7E22"/>
    <w:rsid w:val="00FB0099"/>
    <w:rsid w:val="00FB0AA1"/>
    <w:rsid w:val="00FB0E68"/>
    <w:rsid w:val="00FB1267"/>
    <w:rsid w:val="00FB1BA8"/>
    <w:rsid w:val="00FB2C6C"/>
    <w:rsid w:val="00FB2D0A"/>
    <w:rsid w:val="00FB309F"/>
    <w:rsid w:val="00FB3286"/>
    <w:rsid w:val="00FB3553"/>
    <w:rsid w:val="00FB5577"/>
    <w:rsid w:val="00FB56C3"/>
    <w:rsid w:val="00FB5D7A"/>
    <w:rsid w:val="00FB5F22"/>
    <w:rsid w:val="00FB66EF"/>
    <w:rsid w:val="00FB6CD2"/>
    <w:rsid w:val="00FB6E8F"/>
    <w:rsid w:val="00FB6F09"/>
    <w:rsid w:val="00FB6FA2"/>
    <w:rsid w:val="00FC0019"/>
    <w:rsid w:val="00FC0A11"/>
    <w:rsid w:val="00FC0D5A"/>
    <w:rsid w:val="00FC1252"/>
    <w:rsid w:val="00FC150F"/>
    <w:rsid w:val="00FC22CE"/>
    <w:rsid w:val="00FC2B56"/>
    <w:rsid w:val="00FC34B9"/>
    <w:rsid w:val="00FC504F"/>
    <w:rsid w:val="00FC539F"/>
    <w:rsid w:val="00FC54AF"/>
    <w:rsid w:val="00FC5801"/>
    <w:rsid w:val="00FC5E32"/>
    <w:rsid w:val="00FC62FF"/>
    <w:rsid w:val="00FC7181"/>
    <w:rsid w:val="00FC767F"/>
    <w:rsid w:val="00FC7AA6"/>
    <w:rsid w:val="00FC7C48"/>
    <w:rsid w:val="00FD0273"/>
    <w:rsid w:val="00FD0CC9"/>
    <w:rsid w:val="00FD1101"/>
    <w:rsid w:val="00FD1E31"/>
    <w:rsid w:val="00FD2131"/>
    <w:rsid w:val="00FD29E6"/>
    <w:rsid w:val="00FD2B78"/>
    <w:rsid w:val="00FD39F1"/>
    <w:rsid w:val="00FD4903"/>
    <w:rsid w:val="00FD4A3A"/>
    <w:rsid w:val="00FD4A6C"/>
    <w:rsid w:val="00FD5049"/>
    <w:rsid w:val="00FD5361"/>
    <w:rsid w:val="00FD540F"/>
    <w:rsid w:val="00FD5F0C"/>
    <w:rsid w:val="00FD6501"/>
    <w:rsid w:val="00FD74B5"/>
    <w:rsid w:val="00FD768D"/>
    <w:rsid w:val="00FE000E"/>
    <w:rsid w:val="00FE07F6"/>
    <w:rsid w:val="00FE10F7"/>
    <w:rsid w:val="00FE221C"/>
    <w:rsid w:val="00FE2CB0"/>
    <w:rsid w:val="00FE30CB"/>
    <w:rsid w:val="00FE359C"/>
    <w:rsid w:val="00FE3D35"/>
    <w:rsid w:val="00FE4507"/>
    <w:rsid w:val="00FE60E1"/>
    <w:rsid w:val="00FE6980"/>
    <w:rsid w:val="00FE6E75"/>
    <w:rsid w:val="00FE7294"/>
    <w:rsid w:val="00FE72C2"/>
    <w:rsid w:val="00FE74FC"/>
    <w:rsid w:val="00FF0504"/>
    <w:rsid w:val="00FF0599"/>
    <w:rsid w:val="00FF05A6"/>
    <w:rsid w:val="00FF09DB"/>
    <w:rsid w:val="00FF0E2C"/>
    <w:rsid w:val="00FF0ED4"/>
    <w:rsid w:val="00FF1AC2"/>
    <w:rsid w:val="00FF1BB8"/>
    <w:rsid w:val="00FF276D"/>
    <w:rsid w:val="00FF30F8"/>
    <w:rsid w:val="00FF3162"/>
    <w:rsid w:val="00FF346D"/>
    <w:rsid w:val="00FF45C0"/>
    <w:rsid w:val="00FF4A70"/>
    <w:rsid w:val="00FF510B"/>
    <w:rsid w:val="00FF5145"/>
    <w:rsid w:val="00FF673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D5F0F"/>
  <w15:chartTrackingRefBased/>
  <w15:docId w15:val="{0CA58FAC-E4B4-4E33-8334-6CA3EE02B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0C1A"/>
    <w:pPr>
      <w:suppressAutoHyphens/>
    </w:pPr>
    <w:rPr>
      <w:rFonts w:ascii="Times New Roman" w:eastAsia="Times New Roman" w:hAnsi="Times New Roman" w:cs="Times New Roman"/>
      <w:sz w:val="24"/>
      <w:szCs w:val="24"/>
      <w:lang w:eastAsia="zh-CN"/>
    </w:rPr>
  </w:style>
  <w:style w:type="paragraph" w:styleId="Heading1">
    <w:name w:val="heading 1"/>
    <w:basedOn w:val="Normal"/>
    <w:link w:val="Heading1Char"/>
    <w:uiPriority w:val="9"/>
    <w:qFormat/>
    <w:rsid w:val="00C759D5"/>
    <w:pPr>
      <w:suppressAutoHyphens w:val="0"/>
      <w:spacing w:before="100" w:beforeAutospacing="1" w:after="100" w:afterAutospacing="1"/>
      <w:outlineLvl w:val="0"/>
    </w:pPr>
    <w:rPr>
      <w:b/>
      <w:bCs/>
      <w:kern w:val="36"/>
      <w:sz w:val="48"/>
      <w:szCs w:val="4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D0C1A"/>
    <w:rPr>
      <w:color w:val="0000FF"/>
      <w:u w:val="single"/>
    </w:rPr>
  </w:style>
  <w:style w:type="paragraph" w:styleId="ListParagraph">
    <w:name w:val="List Paragraph"/>
    <w:basedOn w:val="Normal"/>
    <w:uiPriority w:val="34"/>
    <w:qFormat/>
    <w:rsid w:val="00AD0C1A"/>
    <w:pPr>
      <w:ind w:left="720"/>
      <w:contextualSpacing/>
    </w:pPr>
  </w:style>
  <w:style w:type="character" w:styleId="CommentReference">
    <w:name w:val="annotation reference"/>
    <w:uiPriority w:val="99"/>
    <w:semiHidden/>
    <w:unhideWhenUsed/>
    <w:rsid w:val="003E53C3"/>
    <w:rPr>
      <w:sz w:val="16"/>
      <w:szCs w:val="16"/>
    </w:rPr>
  </w:style>
  <w:style w:type="paragraph" w:styleId="CommentText">
    <w:name w:val="annotation text"/>
    <w:basedOn w:val="Normal"/>
    <w:link w:val="CommentTextChar"/>
    <w:uiPriority w:val="99"/>
    <w:unhideWhenUsed/>
    <w:rsid w:val="003E53C3"/>
    <w:rPr>
      <w:sz w:val="20"/>
      <w:szCs w:val="20"/>
      <w:lang w:val="x-none"/>
    </w:rPr>
  </w:style>
  <w:style w:type="character" w:customStyle="1" w:styleId="CommentTextChar">
    <w:name w:val="Comment Text Char"/>
    <w:link w:val="CommentText"/>
    <w:uiPriority w:val="99"/>
    <w:rsid w:val="003E53C3"/>
    <w:rPr>
      <w:rFonts w:ascii="Times New Roman" w:eastAsia="Times New Roman"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3E53C3"/>
    <w:rPr>
      <w:b/>
      <w:bCs/>
    </w:rPr>
  </w:style>
  <w:style w:type="character" w:customStyle="1" w:styleId="CommentSubjectChar">
    <w:name w:val="Comment Subject Char"/>
    <w:link w:val="CommentSubject"/>
    <w:uiPriority w:val="99"/>
    <w:semiHidden/>
    <w:rsid w:val="003E53C3"/>
    <w:rPr>
      <w:rFonts w:ascii="Times New Roman" w:eastAsia="Times New Roman" w:hAnsi="Times New Roman" w:cs="Times New Roman"/>
      <w:b/>
      <w:bCs/>
      <w:sz w:val="20"/>
      <w:szCs w:val="20"/>
      <w:lang w:eastAsia="zh-CN"/>
    </w:rPr>
  </w:style>
  <w:style w:type="paragraph" w:styleId="BalloonText">
    <w:name w:val="Balloon Text"/>
    <w:basedOn w:val="Normal"/>
    <w:link w:val="BalloonTextChar"/>
    <w:uiPriority w:val="99"/>
    <w:semiHidden/>
    <w:unhideWhenUsed/>
    <w:rsid w:val="003E53C3"/>
    <w:rPr>
      <w:rFonts w:ascii="Segoe UI" w:hAnsi="Segoe UI"/>
      <w:sz w:val="18"/>
      <w:szCs w:val="18"/>
      <w:lang w:val="x-none"/>
    </w:rPr>
  </w:style>
  <w:style w:type="character" w:customStyle="1" w:styleId="BalloonTextChar">
    <w:name w:val="Balloon Text Char"/>
    <w:link w:val="BalloonText"/>
    <w:uiPriority w:val="99"/>
    <w:semiHidden/>
    <w:rsid w:val="003E53C3"/>
    <w:rPr>
      <w:rFonts w:ascii="Segoe UI" w:eastAsia="Times New Roman" w:hAnsi="Segoe UI" w:cs="Segoe UI"/>
      <w:sz w:val="18"/>
      <w:szCs w:val="18"/>
      <w:lang w:eastAsia="zh-CN"/>
    </w:rPr>
  </w:style>
  <w:style w:type="character" w:customStyle="1" w:styleId="Mention1">
    <w:name w:val="Mention1"/>
    <w:uiPriority w:val="99"/>
    <w:semiHidden/>
    <w:unhideWhenUsed/>
    <w:rsid w:val="00F2202C"/>
    <w:rPr>
      <w:color w:val="2B579A"/>
      <w:shd w:val="clear" w:color="auto" w:fill="E6E6E6"/>
    </w:rPr>
  </w:style>
  <w:style w:type="paragraph" w:customStyle="1" w:styleId="ydpaa9aef9bmsonormal">
    <w:name w:val="ydpaa9aef9bmsonormal"/>
    <w:basedOn w:val="Normal"/>
    <w:rsid w:val="00C23041"/>
    <w:pPr>
      <w:suppressAutoHyphens w:val="0"/>
      <w:spacing w:before="100" w:beforeAutospacing="1" w:after="100" w:afterAutospacing="1"/>
    </w:pPr>
    <w:rPr>
      <w:rFonts w:eastAsia="Calibri"/>
      <w:lang w:eastAsia="en-US"/>
    </w:rPr>
  </w:style>
  <w:style w:type="character" w:styleId="FollowedHyperlink">
    <w:name w:val="FollowedHyperlink"/>
    <w:uiPriority w:val="99"/>
    <w:semiHidden/>
    <w:unhideWhenUsed/>
    <w:rsid w:val="00771890"/>
    <w:rPr>
      <w:color w:val="954F72"/>
      <w:u w:val="single"/>
    </w:rPr>
  </w:style>
  <w:style w:type="paragraph" w:styleId="NormalWeb">
    <w:name w:val="Normal (Web)"/>
    <w:basedOn w:val="Normal"/>
    <w:uiPriority w:val="99"/>
    <w:unhideWhenUsed/>
    <w:rsid w:val="00DB75D7"/>
    <w:pPr>
      <w:suppressAutoHyphens w:val="0"/>
    </w:pPr>
    <w:rPr>
      <w:rFonts w:eastAsia="Calibri"/>
      <w:lang w:eastAsia="en-US"/>
    </w:rPr>
  </w:style>
  <w:style w:type="paragraph" w:customStyle="1" w:styleId="Default">
    <w:name w:val="Default"/>
    <w:basedOn w:val="Normal"/>
    <w:rsid w:val="008C2820"/>
    <w:pPr>
      <w:suppressAutoHyphens w:val="0"/>
      <w:autoSpaceDE w:val="0"/>
      <w:autoSpaceDN w:val="0"/>
    </w:pPr>
    <w:rPr>
      <w:rFonts w:ascii="Calibri" w:eastAsia="Calibri" w:hAnsi="Calibri"/>
      <w:color w:val="000000"/>
      <w:lang w:eastAsia="en-US"/>
    </w:rPr>
  </w:style>
  <w:style w:type="character" w:customStyle="1" w:styleId="Heading1Char">
    <w:name w:val="Heading 1 Char"/>
    <w:link w:val="Heading1"/>
    <w:uiPriority w:val="9"/>
    <w:rsid w:val="00C759D5"/>
    <w:rPr>
      <w:rFonts w:ascii="Times New Roman" w:eastAsia="Times New Roman" w:hAnsi="Times New Roman" w:cs="Times New Roman"/>
      <w:b/>
      <w:bCs/>
      <w:kern w:val="36"/>
      <w:sz w:val="48"/>
      <w:szCs w:val="48"/>
    </w:rPr>
  </w:style>
  <w:style w:type="paragraph" w:styleId="Revision">
    <w:name w:val="Revision"/>
    <w:hidden/>
    <w:uiPriority w:val="99"/>
    <w:semiHidden/>
    <w:rsid w:val="008A18F9"/>
    <w:rPr>
      <w:rFonts w:ascii="Times New Roman" w:eastAsia="Times New Roman" w:hAnsi="Times New Roman" w:cs="Times New Roman"/>
      <w:sz w:val="24"/>
      <w:szCs w:val="24"/>
      <w:lang w:eastAsia="zh-CN"/>
    </w:rPr>
  </w:style>
  <w:style w:type="character" w:customStyle="1" w:styleId="author-214870051">
    <w:name w:val="author-214870051"/>
    <w:basedOn w:val="DefaultParagraphFont"/>
    <w:rsid w:val="00700136"/>
  </w:style>
  <w:style w:type="character" w:customStyle="1" w:styleId="author-201947885">
    <w:name w:val="author-201947885"/>
    <w:basedOn w:val="DefaultParagraphFont"/>
    <w:rsid w:val="00700136"/>
  </w:style>
  <w:style w:type="character" w:customStyle="1" w:styleId="author-206047059">
    <w:name w:val="author-206047059"/>
    <w:basedOn w:val="DefaultParagraphFont"/>
    <w:rsid w:val="00700136"/>
  </w:style>
  <w:style w:type="character" w:customStyle="1" w:styleId="author-190063276">
    <w:name w:val="author-190063276"/>
    <w:basedOn w:val="DefaultParagraphFont"/>
    <w:rsid w:val="00700136"/>
  </w:style>
  <w:style w:type="character" w:customStyle="1" w:styleId="author-190783009">
    <w:name w:val="author-190783009"/>
    <w:basedOn w:val="DefaultParagraphFont"/>
    <w:rsid w:val="009A6897"/>
  </w:style>
  <w:style w:type="character" w:customStyle="1" w:styleId="author-3999968947">
    <w:name w:val="author-3999968947"/>
    <w:basedOn w:val="DefaultParagraphFont"/>
    <w:rsid w:val="009A6897"/>
  </w:style>
  <w:style w:type="character" w:customStyle="1" w:styleId="author-175440643">
    <w:name w:val="author-175440643"/>
    <w:basedOn w:val="DefaultParagraphFont"/>
    <w:rsid w:val="009A6897"/>
  </w:style>
  <w:style w:type="character" w:customStyle="1" w:styleId="author-184298663">
    <w:name w:val="author-184298663"/>
    <w:basedOn w:val="DefaultParagraphFont"/>
    <w:rsid w:val="009A6897"/>
  </w:style>
  <w:style w:type="character" w:customStyle="1" w:styleId="author-223665025">
    <w:name w:val="author-223665025"/>
    <w:basedOn w:val="DefaultParagraphFont"/>
    <w:rsid w:val="009A6897"/>
  </w:style>
  <w:style w:type="paragraph" w:styleId="Header">
    <w:name w:val="header"/>
    <w:basedOn w:val="Normal"/>
    <w:link w:val="HeaderChar"/>
    <w:uiPriority w:val="99"/>
    <w:unhideWhenUsed/>
    <w:rsid w:val="00E118C1"/>
    <w:pPr>
      <w:tabs>
        <w:tab w:val="center" w:pos="4680"/>
        <w:tab w:val="right" w:pos="9360"/>
      </w:tabs>
    </w:pPr>
  </w:style>
  <w:style w:type="character" w:customStyle="1" w:styleId="HeaderChar">
    <w:name w:val="Header Char"/>
    <w:basedOn w:val="DefaultParagraphFont"/>
    <w:link w:val="Header"/>
    <w:uiPriority w:val="99"/>
    <w:rsid w:val="00E118C1"/>
    <w:rPr>
      <w:rFonts w:ascii="Times New Roman" w:eastAsia="Times New Roman" w:hAnsi="Times New Roman" w:cs="Times New Roman"/>
      <w:sz w:val="24"/>
      <w:szCs w:val="24"/>
      <w:lang w:eastAsia="zh-CN"/>
    </w:rPr>
  </w:style>
  <w:style w:type="paragraph" w:styleId="Footer">
    <w:name w:val="footer"/>
    <w:basedOn w:val="Normal"/>
    <w:link w:val="FooterChar"/>
    <w:uiPriority w:val="99"/>
    <w:unhideWhenUsed/>
    <w:rsid w:val="00E118C1"/>
    <w:pPr>
      <w:tabs>
        <w:tab w:val="center" w:pos="4680"/>
        <w:tab w:val="right" w:pos="9360"/>
      </w:tabs>
    </w:pPr>
  </w:style>
  <w:style w:type="character" w:customStyle="1" w:styleId="FooterChar">
    <w:name w:val="Footer Char"/>
    <w:basedOn w:val="DefaultParagraphFont"/>
    <w:link w:val="Footer"/>
    <w:uiPriority w:val="99"/>
    <w:rsid w:val="00E118C1"/>
    <w:rPr>
      <w:rFonts w:ascii="Times New Roman" w:eastAsia="Times New Roman" w:hAnsi="Times New Roman" w:cs="Times New Roman"/>
      <w:sz w:val="24"/>
      <w:szCs w:val="24"/>
      <w:lang w:eastAsia="zh-CN"/>
    </w:rPr>
  </w:style>
  <w:style w:type="character" w:customStyle="1" w:styleId="author-96575">
    <w:name w:val="author-96575"/>
    <w:basedOn w:val="DefaultParagraphFont"/>
    <w:rsid w:val="001B39F9"/>
  </w:style>
  <w:style w:type="character" w:customStyle="1" w:styleId="author-205475682">
    <w:name w:val="author-205475682"/>
    <w:basedOn w:val="DefaultParagraphFont"/>
    <w:rsid w:val="001B39F9"/>
  </w:style>
  <w:style w:type="paragraph" w:customStyle="1" w:styleId="list-bullet1">
    <w:name w:val="list-bullet1"/>
    <w:basedOn w:val="Normal"/>
    <w:rsid w:val="00E7226F"/>
    <w:pPr>
      <w:suppressAutoHyphens w:val="0"/>
      <w:spacing w:before="100" w:beforeAutospacing="1" w:after="100" w:afterAutospacing="1"/>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55930">
      <w:bodyDiv w:val="1"/>
      <w:marLeft w:val="0"/>
      <w:marRight w:val="0"/>
      <w:marTop w:val="0"/>
      <w:marBottom w:val="0"/>
      <w:divBdr>
        <w:top w:val="none" w:sz="0" w:space="0" w:color="auto"/>
        <w:left w:val="none" w:sz="0" w:space="0" w:color="auto"/>
        <w:bottom w:val="none" w:sz="0" w:space="0" w:color="auto"/>
        <w:right w:val="none" w:sz="0" w:space="0" w:color="auto"/>
      </w:divBdr>
    </w:div>
    <w:div w:id="78869666">
      <w:bodyDiv w:val="1"/>
      <w:marLeft w:val="0"/>
      <w:marRight w:val="0"/>
      <w:marTop w:val="0"/>
      <w:marBottom w:val="0"/>
      <w:divBdr>
        <w:top w:val="none" w:sz="0" w:space="0" w:color="auto"/>
        <w:left w:val="none" w:sz="0" w:space="0" w:color="auto"/>
        <w:bottom w:val="none" w:sz="0" w:space="0" w:color="auto"/>
        <w:right w:val="none" w:sz="0" w:space="0" w:color="auto"/>
      </w:divBdr>
    </w:div>
    <w:div w:id="101196115">
      <w:bodyDiv w:val="1"/>
      <w:marLeft w:val="0"/>
      <w:marRight w:val="0"/>
      <w:marTop w:val="0"/>
      <w:marBottom w:val="0"/>
      <w:divBdr>
        <w:top w:val="none" w:sz="0" w:space="0" w:color="auto"/>
        <w:left w:val="none" w:sz="0" w:space="0" w:color="auto"/>
        <w:bottom w:val="none" w:sz="0" w:space="0" w:color="auto"/>
        <w:right w:val="none" w:sz="0" w:space="0" w:color="auto"/>
      </w:divBdr>
    </w:div>
    <w:div w:id="112990507">
      <w:bodyDiv w:val="1"/>
      <w:marLeft w:val="0"/>
      <w:marRight w:val="0"/>
      <w:marTop w:val="0"/>
      <w:marBottom w:val="0"/>
      <w:divBdr>
        <w:top w:val="none" w:sz="0" w:space="0" w:color="auto"/>
        <w:left w:val="none" w:sz="0" w:space="0" w:color="auto"/>
        <w:bottom w:val="none" w:sz="0" w:space="0" w:color="auto"/>
        <w:right w:val="none" w:sz="0" w:space="0" w:color="auto"/>
      </w:divBdr>
      <w:divsChild>
        <w:div w:id="1475561639">
          <w:marLeft w:val="0"/>
          <w:marRight w:val="0"/>
          <w:marTop w:val="0"/>
          <w:marBottom w:val="0"/>
          <w:divBdr>
            <w:top w:val="none" w:sz="0" w:space="0" w:color="auto"/>
            <w:left w:val="none" w:sz="0" w:space="0" w:color="auto"/>
            <w:bottom w:val="none" w:sz="0" w:space="0" w:color="auto"/>
            <w:right w:val="none" w:sz="0" w:space="0" w:color="auto"/>
          </w:divBdr>
        </w:div>
        <w:div w:id="959143859">
          <w:marLeft w:val="0"/>
          <w:marRight w:val="0"/>
          <w:marTop w:val="0"/>
          <w:marBottom w:val="0"/>
          <w:divBdr>
            <w:top w:val="none" w:sz="0" w:space="0" w:color="auto"/>
            <w:left w:val="none" w:sz="0" w:space="0" w:color="auto"/>
            <w:bottom w:val="none" w:sz="0" w:space="0" w:color="auto"/>
            <w:right w:val="none" w:sz="0" w:space="0" w:color="auto"/>
          </w:divBdr>
        </w:div>
        <w:div w:id="2092769173">
          <w:marLeft w:val="0"/>
          <w:marRight w:val="0"/>
          <w:marTop w:val="0"/>
          <w:marBottom w:val="0"/>
          <w:divBdr>
            <w:top w:val="none" w:sz="0" w:space="0" w:color="auto"/>
            <w:left w:val="none" w:sz="0" w:space="0" w:color="auto"/>
            <w:bottom w:val="none" w:sz="0" w:space="0" w:color="auto"/>
            <w:right w:val="none" w:sz="0" w:space="0" w:color="auto"/>
          </w:divBdr>
        </w:div>
        <w:div w:id="560605507">
          <w:marLeft w:val="0"/>
          <w:marRight w:val="0"/>
          <w:marTop w:val="0"/>
          <w:marBottom w:val="0"/>
          <w:divBdr>
            <w:top w:val="none" w:sz="0" w:space="0" w:color="auto"/>
            <w:left w:val="none" w:sz="0" w:space="0" w:color="auto"/>
            <w:bottom w:val="none" w:sz="0" w:space="0" w:color="auto"/>
            <w:right w:val="none" w:sz="0" w:space="0" w:color="auto"/>
          </w:divBdr>
        </w:div>
        <w:div w:id="163713005">
          <w:marLeft w:val="0"/>
          <w:marRight w:val="0"/>
          <w:marTop w:val="0"/>
          <w:marBottom w:val="0"/>
          <w:divBdr>
            <w:top w:val="none" w:sz="0" w:space="0" w:color="auto"/>
            <w:left w:val="none" w:sz="0" w:space="0" w:color="auto"/>
            <w:bottom w:val="none" w:sz="0" w:space="0" w:color="auto"/>
            <w:right w:val="none" w:sz="0" w:space="0" w:color="auto"/>
          </w:divBdr>
        </w:div>
        <w:div w:id="1905868869">
          <w:marLeft w:val="0"/>
          <w:marRight w:val="0"/>
          <w:marTop w:val="0"/>
          <w:marBottom w:val="0"/>
          <w:divBdr>
            <w:top w:val="none" w:sz="0" w:space="0" w:color="auto"/>
            <w:left w:val="none" w:sz="0" w:space="0" w:color="auto"/>
            <w:bottom w:val="none" w:sz="0" w:space="0" w:color="auto"/>
            <w:right w:val="none" w:sz="0" w:space="0" w:color="auto"/>
          </w:divBdr>
        </w:div>
        <w:div w:id="1106927667">
          <w:marLeft w:val="0"/>
          <w:marRight w:val="0"/>
          <w:marTop w:val="0"/>
          <w:marBottom w:val="0"/>
          <w:divBdr>
            <w:top w:val="none" w:sz="0" w:space="0" w:color="auto"/>
            <w:left w:val="none" w:sz="0" w:space="0" w:color="auto"/>
            <w:bottom w:val="none" w:sz="0" w:space="0" w:color="auto"/>
            <w:right w:val="none" w:sz="0" w:space="0" w:color="auto"/>
          </w:divBdr>
        </w:div>
        <w:div w:id="756638590">
          <w:marLeft w:val="0"/>
          <w:marRight w:val="0"/>
          <w:marTop w:val="0"/>
          <w:marBottom w:val="0"/>
          <w:divBdr>
            <w:top w:val="none" w:sz="0" w:space="0" w:color="auto"/>
            <w:left w:val="none" w:sz="0" w:space="0" w:color="auto"/>
            <w:bottom w:val="none" w:sz="0" w:space="0" w:color="auto"/>
            <w:right w:val="none" w:sz="0" w:space="0" w:color="auto"/>
          </w:divBdr>
        </w:div>
        <w:div w:id="1954288347">
          <w:marLeft w:val="0"/>
          <w:marRight w:val="0"/>
          <w:marTop w:val="0"/>
          <w:marBottom w:val="0"/>
          <w:divBdr>
            <w:top w:val="none" w:sz="0" w:space="0" w:color="auto"/>
            <w:left w:val="none" w:sz="0" w:space="0" w:color="auto"/>
            <w:bottom w:val="none" w:sz="0" w:space="0" w:color="auto"/>
            <w:right w:val="none" w:sz="0" w:space="0" w:color="auto"/>
          </w:divBdr>
        </w:div>
        <w:div w:id="1745182380">
          <w:marLeft w:val="0"/>
          <w:marRight w:val="0"/>
          <w:marTop w:val="0"/>
          <w:marBottom w:val="0"/>
          <w:divBdr>
            <w:top w:val="none" w:sz="0" w:space="0" w:color="auto"/>
            <w:left w:val="none" w:sz="0" w:space="0" w:color="auto"/>
            <w:bottom w:val="none" w:sz="0" w:space="0" w:color="auto"/>
            <w:right w:val="none" w:sz="0" w:space="0" w:color="auto"/>
          </w:divBdr>
        </w:div>
        <w:div w:id="341974739">
          <w:marLeft w:val="0"/>
          <w:marRight w:val="0"/>
          <w:marTop w:val="0"/>
          <w:marBottom w:val="0"/>
          <w:divBdr>
            <w:top w:val="none" w:sz="0" w:space="0" w:color="auto"/>
            <w:left w:val="none" w:sz="0" w:space="0" w:color="auto"/>
            <w:bottom w:val="none" w:sz="0" w:space="0" w:color="auto"/>
            <w:right w:val="none" w:sz="0" w:space="0" w:color="auto"/>
          </w:divBdr>
        </w:div>
        <w:div w:id="265892542">
          <w:marLeft w:val="0"/>
          <w:marRight w:val="0"/>
          <w:marTop w:val="0"/>
          <w:marBottom w:val="0"/>
          <w:divBdr>
            <w:top w:val="none" w:sz="0" w:space="0" w:color="auto"/>
            <w:left w:val="none" w:sz="0" w:space="0" w:color="auto"/>
            <w:bottom w:val="none" w:sz="0" w:space="0" w:color="auto"/>
            <w:right w:val="none" w:sz="0" w:space="0" w:color="auto"/>
          </w:divBdr>
        </w:div>
        <w:div w:id="1198735966">
          <w:marLeft w:val="0"/>
          <w:marRight w:val="0"/>
          <w:marTop w:val="0"/>
          <w:marBottom w:val="0"/>
          <w:divBdr>
            <w:top w:val="none" w:sz="0" w:space="0" w:color="auto"/>
            <w:left w:val="none" w:sz="0" w:space="0" w:color="auto"/>
            <w:bottom w:val="none" w:sz="0" w:space="0" w:color="auto"/>
            <w:right w:val="none" w:sz="0" w:space="0" w:color="auto"/>
          </w:divBdr>
        </w:div>
        <w:div w:id="570390860">
          <w:marLeft w:val="0"/>
          <w:marRight w:val="0"/>
          <w:marTop w:val="0"/>
          <w:marBottom w:val="0"/>
          <w:divBdr>
            <w:top w:val="none" w:sz="0" w:space="0" w:color="auto"/>
            <w:left w:val="none" w:sz="0" w:space="0" w:color="auto"/>
            <w:bottom w:val="none" w:sz="0" w:space="0" w:color="auto"/>
            <w:right w:val="none" w:sz="0" w:space="0" w:color="auto"/>
          </w:divBdr>
        </w:div>
        <w:div w:id="366218326">
          <w:marLeft w:val="0"/>
          <w:marRight w:val="0"/>
          <w:marTop w:val="0"/>
          <w:marBottom w:val="0"/>
          <w:divBdr>
            <w:top w:val="none" w:sz="0" w:space="0" w:color="auto"/>
            <w:left w:val="none" w:sz="0" w:space="0" w:color="auto"/>
            <w:bottom w:val="none" w:sz="0" w:space="0" w:color="auto"/>
            <w:right w:val="none" w:sz="0" w:space="0" w:color="auto"/>
          </w:divBdr>
        </w:div>
        <w:div w:id="1080523676">
          <w:marLeft w:val="0"/>
          <w:marRight w:val="0"/>
          <w:marTop w:val="0"/>
          <w:marBottom w:val="0"/>
          <w:divBdr>
            <w:top w:val="none" w:sz="0" w:space="0" w:color="auto"/>
            <w:left w:val="none" w:sz="0" w:space="0" w:color="auto"/>
            <w:bottom w:val="none" w:sz="0" w:space="0" w:color="auto"/>
            <w:right w:val="none" w:sz="0" w:space="0" w:color="auto"/>
          </w:divBdr>
        </w:div>
        <w:div w:id="1311322782">
          <w:marLeft w:val="0"/>
          <w:marRight w:val="0"/>
          <w:marTop w:val="0"/>
          <w:marBottom w:val="0"/>
          <w:divBdr>
            <w:top w:val="none" w:sz="0" w:space="0" w:color="auto"/>
            <w:left w:val="none" w:sz="0" w:space="0" w:color="auto"/>
            <w:bottom w:val="none" w:sz="0" w:space="0" w:color="auto"/>
            <w:right w:val="none" w:sz="0" w:space="0" w:color="auto"/>
          </w:divBdr>
        </w:div>
        <w:div w:id="1577978142">
          <w:marLeft w:val="0"/>
          <w:marRight w:val="0"/>
          <w:marTop w:val="0"/>
          <w:marBottom w:val="0"/>
          <w:divBdr>
            <w:top w:val="none" w:sz="0" w:space="0" w:color="auto"/>
            <w:left w:val="none" w:sz="0" w:space="0" w:color="auto"/>
            <w:bottom w:val="none" w:sz="0" w:space="0" w:color="auto"/>
            <w:right w:val="none" w:sz="0" w:space="0" w:color="auto"/>
          </w:divBdr>
        </w:div>
        <w:div w:id="1622375829">
          <w:marLeft w:val="0"/>
          <w:marRight w:val="0"/>
          <w:marTop w:val="0"/>
          <w:marBottom w:val="0"/>
          <w:divBdr>
            <w:top w:val="none" w:sz="0" w:space="0" w:color="auto"/>
            <w:left w:val="none" w:sz="0" w:space="0" w:color="auto"/>
            <w:bottom w:val="none" w:sz="0" w:space="0" w:color="auto"/>
            <w:right w:val="none" w:sz="0" w:space="0" w:color="auto"/>
          </w:divBdr>
        </w:div>
        <w:div w:id="1546722394">
          <w:marLeft w:val="0"/>
          <w:marRight w:val="0"/>
          <w:marTop w:val="0"/>
          <w:marBottom w:val="0"/>
          <w:divBdr>
            <w:top w:val="none" w:sz="0" w:space="0" w:color="auto"/>
            <w:left w:val="none" w:sz="0" w:space="0" w:color="auto"/>
            <w:bottom w:val="none" w:sz="0" w:space="0" w:color="auto"/>
            <w:right w:val="none" w:sz="0" w:space="0" w:color="auto"/>
          </w:divBdr>
        </w:div>
        <w:div w:id="1055665946">
          <w:marLeft w:val="0"/>
          <w:marRight w:val="0"/>
          <w:marTop w:val="0"/>
          <w:marBottom w:val="0"/>
          <w:divBdr>
            <w:top w:val="none" w:sz="0" w:space="0" w:color="auto"/>
            <w:left w:val="none" w:sz="0" w:space="0" w:color="auto"/>
            <w:bottom w:val="none" w:sz="0" w:space="0" w:color="auto"/>
            <w:right w:val="none" w:sz="0" w:space="0" w:color="auto"/>
          </w:divBdr>
        </w:div>
        <w:div w:id="435369620">
          <w:marLeft w:val="0"/>
          <w:marRight w:val="0"/>
          <w:marTop w:val="0"/>
          <w:marBottom w:val="0"/>
          <w:divBdr>
            <w:top w:val="none" w:sz="0" w:space="0" w:color="auto"/>
            <w:left w:val="none" w:sz="0" w:space="0" w:color="auto"/>
            <w:bottom w:val="none" w:sz="0" w:space="0" w:color="auto"/>
            <w:right w:val="none" w:sz="0" w:space="0" w:color="auto"/>
          </w:divBdr>
        </w:div>
        <w:div w:id="1642926895">
          <w:marLeft w:val="0"/>
          <w:marRight w:val="0"/>
          <w:marTop w:val="0"/>
          <w:marBottom w:val="0"/>
          <w:divBdr>
            <w:top w:val="none" w:sz="0" w:space="0" w:color="auto"/>
            <w:left w:val="none" w:sz="0" w:space="0" w:color="auto"/>
            <w:bottom w:val="none" w:sz="0" w:space="0" w:color="auto"/>
            <w:right w:val="none" w:sz="0" w:space="0" w:color="auto"/>
          </w:divBdr>
        </w:div>
        <w:div w:id="32268804">
          <w:marLeft w:val="0"/>
          <w:marRight w:val="0"/>
          <w:marTop w:val="0"/>
          <w:marBottom w:val="0"/>
          <w:divBdr>
            <w:top w:val="none" w:sz="0" w:space="0" w:color="auto"/>
            <w:left w:val="none" w:sz="0" w:space="0" w:color="auto"/>
            <w:bottom w:val="none" w:sz="0" w:space="0" w:color="auto"/>
            <w:right w:val="none" w:sz="0" w:space="0" w:color="auto"/>
          </w:divBdr>
        </w:div>
        <w:div w:id="1698115681">
          <w:marLeft w:val="0"/>
          <w:marRight w:val="0"/>
          <w:marTop w:val="0"/>
          <w:marBottom w:val="0"/>
          <w:divBdr>
            <w:top w:val="none" w:sz="0" w:space="0" w:color="auto"/>
            <w:left w:val="none" w:sz="0" w:space="0" w:color="auto"/>
            <w:bottom w:val="none" w:sz="0" w:space="0" w:color="auto"/>
            <w:right w:val="none" w:sz="0" w:space="0" w:color="auto"/>
          </w:divBdr>
        </w:div>
        <w:div w:id="446974734">
          <w:marLeft w:val="0"/>
          <w:marRight w:val="0"/>
          <w:marTop w:val="0"/>
          <w:marBottom w:val="0"/>
          <w:divBdr>
            <w:top w:val="none" w:sz="0" w:space="0" w:color="auto"/>
            <w:left w:val="none" w:sz="0" w:space="0" w:color="auto"/>
            <w:bottom w:val="none" w:sz="0" w:space="0" w:color="auto"/>
            <w:right w:val="none" w:sz="0" w:space="0" w:color="auto"/>
          </w:divBdr>
        </w:div>
        <w:div w:id="2083259376">
          <w:marLeft w:val="0"/>
          <w:marRight w:val="0"/>
          <w:marTop w:val="0"/>
          <w:marBottom w:val="0"/>
          <w:divBdr>
            <w:top w:val="none" w:sz="0" w:space="0" w:color="auto"/>
            <w:left w:val="none" w:sz="0" w:space="0" w:color="auto"/>
            <w:bottom w:val="none" w:sz="0" w:space="0" w:color="auto"/>
            <w:right w:val="none" w:sz="0" w:space="0" w:color="auto"/>
          </w:divBdr>
        </w:div>
        <w:div w:id="71321031">
          <w:marLeft w:val="0"/>
          <w:marRight w:val="0"/>
          <w:marTop w:val="0"/>
          <w:marBottom w:val="0"/>
          <w:divBdr>
            <w:top w:val="none" w:sz="0" w:space="0" w:color="auto"/>
            <w:left w:val="none" w:sz="0" w:space="0" w:color="auto"/>
            <w:bottom w:val="none" w:sz="0" w:space="0" w:color="auto"/>
            <w:right w:val="none" w:sz="0" w:space="0" w:color="auto"/>
          </w:divBdr>
        </w:div>
        <w:div w:id="66418937">
          <w:marLeft w:val="0"/>
          <w:marRight w:val="0"/>
          <w:marTop w:val="0"/>
          <w:marBottom w:val="0"/>
          <w:divBdr>
            <w:top w:val="none" w:sz="0" w:space="0" w:color="auto"/>
            <w:left w:val="none" w:sz="0" w:space="0" w:color="auto"/>
            <w:bottom w:val="none" w:sz="0" w:space="0" w:color="auto"/>
            <w:right w:val="none" w:sz="0" w:space="0" w:color="auto"/>
          </w:divBdr>
        </w:div>
        <w:div w:id="632517369">
          <w:marLeft w:val="0"/>
          <w:marRight w:val="0"/>
          <w:marTop w:val="0"/>
          <w:marBottom w:val="0"/>
          <w:divBdr>
            <w:top w:val="none" w:sz="0" w:space="0" w:color="auto"/>
            <w:left w:val="none" w:sz="0" w:space="0" w:color="auto"/>
            <w:bottom w:val="none" w:sz="0" w:space="0" w:color="auto"/>
            <w:right w:val="none" w:sz="0" w:space="0" w:color="auto"/>
          </w:divBdr>
        </w:div>
        <w:div w:id="1486705361">
          <w:marLeft w:val="0"/>
          <w:marRight w:val="0"/>
          <w:marTop w:val="0"/>
          <w:marBottom w:val="0"/>
          <w:divBdr>
            <w:top w:val="none" w:sz="0" w:space="0" w:color="auto"/>
            <w:left w:val="none" w:sz="0" w:space="0" w:color="auto"/>
            <w:bottom w:val="none" w:sz="0" w:space="0" w:color="auto"/>
            <w:right w:val="none" w:sz="0" w:space="0" w:color="auto"/>
          </w:divBdr>
        </w:div>
        <w:div w:id="935093949">
          <w:marLeft w:val="0"/>
          <w:marRight w:val="0"/>
          <w:marTop w:val="0"/>
          <w:marBottom w:val="0"/>
          <w:divBdr>
            <w:top w:val="none" w:sz="0" w:space="0" w:color="auto"/>
            <w:left w:val="none" w:sz="0" w:space="0" w:color="auto"/>
            <w:bottom w:val="none" w:sz="0" w:space="0" w:color="auto"/>
            <w:right w:val="none" w:sz="0" w:space="0" w:color="auto"/>
          </w:divBdr>
        </w:div>
        <w:div w:id="415517815">
          <w:marLeft w:val="0"/>
          <w:marRight w:val="0"/>
          <w:marTop w:val="0"/>
          <w:marBottom w:val="0"/>
          <w:divBdr>
            <w:top w:val="none" w:sz="0" w:space="0" w:color="auto"/>
            <w:left w:val="none" w:sz="0" w:space="0" w:color="auto"/>
            <w:bottom w:val="none" w:sz="0" w:space="0" w:color="auto"/>
            <w:right w:val="none" w:sz="0" w:space="0" w:color="auto"/>
          </w:divBdr>
        </w:div>
      </w:divsChild>
    </w:div>
    <w:div w:id="135806955">
      <w:bodyDiv w:val="1"/>
      <w:marLeft w:val="0"/>
      <w:marRight w:val="0"/>
      <w:marTop w:val="0"/>
      <w:marBottom w:val="0"/>
      <w:divBdr>
        <w:top w:val="none" w:sz="0" w:space="0" w:color="auto"/>
        <w:left w:val="none" w:sz="0" w:space="0" w:color="auto"/>
        <w:bottom w:val="none" w:sz="0" w:space="0" w:color="auto"/>
        <w:right w:val="none" w:sz="0" w:space="0" w:color="auto"/>
      </w:divBdr>
    </w:div>
    <w:div w:id="148399277">
      <w:bodyDiv w:val="1"/>
      <w:marLeft w:val="0"/>
      <w:marRight w:val="0"/>
      <w:marTop w:val="0"/>
      <w:marBottom w:val="0"/>
      <w:divBdr>
        <w:top w:val="none" w:sz="0" w:space="0" w:color="auto"/>
        <w:left w:val="none" w:sz="0" w:space="0" w:color="auto"/>
        <w:bottom w:val="none" w:sz="0" w:space="0" w:color="auto"/>
        <w:right w:val="none" w:sz="0" w:space="0" w:color="auto"/>
      </w:divBdr>
    </w:div>
    <w:div w:id="177624695">
      <w:bodyDiv w:val="1"/>
      <w:marLeft w:val="0"/>
      <w:marRight w:val="0"/>
      <w:marTop w:val="0"/>
      <w:marBottom w:val="0"/>
      <w:divBdr>
        <w:top w:val="none" w:sz="0" w:space="0" w:color="auto"/>
        <w:left w:val="none" w:sz="0" w:space="0" w:color="auto"/>
        <w:bottom w:val="none" w:sz="0" w:space="0" w:color="auto"/>
        <w:right w:val="none" w:sz="0" w:space="0" w:color="auto"/>
      </w:divBdr>
    </w:div>
    <w:div w:id="245578441">
      <w:bodyDiv w:val="1"/>
      <w:marLeft w:val="0"/>
      <w:marRight w:val="0"/>
      <w:marTop w:val="0"/>
      <w:marBottom w:val="0"/>
      <w:divBdr>
        <w:top w:val="none" w:sz="0" w:space="0" w:color="auto"/>
        <w:left w:val="none" w:sz="0" w:space="0" w:color="auto"/>
        <w:bottom w:val="none" w:sz="0" w:space="0" w:color="auto"/>
        <w:right w:val="none" w:sz="0" w:space="0" w:color="auto"/>
      </w:divBdr>
    </w:div>
    <w:div w:id="270169849">
      <w:bodyDiv w:val="1"/>
      <w:marLeft w:val="0"/>
      <w:marRight w:val="0"/>
      <w:marTop w:val="0"/>
      <w:marBottom w:val="0"/>
      <w:divBdr>
        <w:top w:val="none" w:sz="0" w:space="0" w:color="auto"/>
        <w:left w:val="none" w:sz="0" w:space="0" w:color="auto"/>
        <w:bottom w:val="none" w:sz="0" w:space="0" w:color="auto"/>
        <w:right w:val="none" w:sz="0" w:space="0" w:color="auto"/>
      </w:divBdr>
      <w:divsChild>
        <w:div w:id="285624542">
          <w:marLeft w:val="0"/>
          <w:marRight w:val="0"/>
          <w:marTop w:val="0"/>
          <w:marBottom w:val="0"/>
          <w:divBdr>
            <w:top w:val="none" w:sz="0" w:space="0" w:color="auto"/>
            <w:left w:val="none" w:sz="0" w:space="0" w:color="auto"/>
            <w:bottom w:val="none" w:sz="0" w:space="0" w:color="auto"/>
            <w:right w:val="none" w:sz="0" w:space="0" w:color="auto"/>
          </w:divBdr>
        </w:div>
        <w:div w:id="2078936605">
          <w:marLeft w:val="0"/>
          <w:marRight w:val="0"/>
          <w:marTop w:val="0"/>
          <w:marBottom w:val="0"/>
          <w:divBdr>
            <w:top w:val="none" w:sz="0" w:space="0" w:color="auto"/>
            <w:left w:val="none" w:sz="0" w:space="0" w:color="auto"/>
            <w:bottom w:val="none" w:sz="0" w:space="0" w:color="auto"/>
            <w:right w:val="none" w:sz="0" w:space="0" w:color="auto"/>
          </w:divBdr>
        </w:div>
        <w:div w:id="172915133">
          <w:marLeft w:val="0"/>
          <w:marRight w:val="0"/>
          <w:marTop w:val="0"/>
          <w:marBottom w:val="0"/>
          <w:divBdr>
            <w:top w:val="none" w:sz="0" w:space="0" w:color="auto"/>
            <w:left w:val="none" w:sz="0" w:space="0" w:color="auto"/>
            <w:bottom w:val="none" w:sz="0" w:space="0" w:color="auto"/>
            <w:right w:val="none" w:sz="0" w:space="0" w:color="auto"/>
          </w:divBdr>
        </w:div>
        <w:div w:id="1961036145">
          <w:marLeft w:val="0"/>
          <w:marRight w:val="0"/>
          <w:marTop w:val="0"/>
          <w:marBottom w:val="0"/>
          <w:divBdr>
            <w:top w:val="none" w:sz="0" w:space="0" w:color="auto"/>
            <w:left w:val="none" w:sz="0" w:space="0" w:color="auto"/>
            <w:bottom w:val="none" w:sz="0" w:space="0" w:color="auto"/>
            <w:right w:val="none" w:sz="0" w:space="0" w:color="auto"/>
          </w:divBdr>
        </w:div>
        <w:div w:id="787092158">
          <w:marLeft w:val="0"/>
          <w:marRight w:val="0"/>
          <w:marTop w:val="0"/>
          <w:marBottom w:val="0"/>
          <w:divBdr>
            <w:top w:val="none" w:sz="0" w:space="0" w:color="auto"/>
            <w:left w:val="none" w:sz="0" w:space="0" w:color="auto"/>
            <w:bottom w:val="none" w:sz="0" w:space="0" w:color="auto"/>
            <w:right w:val="none" w:sz="0" w:space="0" w:color="auto"/>
          </w:divBdr>
        </w:div>
        <w:div w:id="101658221">
          <w:marLeft w:val="0"/>
          <w:marRight w:val="0"/>
          <w:marTop w:val="0"/>
          <w:marBottom w:val="0"/>
          <w:divBdr>
            <w:top w:val="none" w:sz="0" w:space="0" w:color="auto"/>
            <w:left w:val="none" w:sz="0" w:space="0" w:color="auto"/>
            <w:bottom w:val="none" w:sz="0" w:space="0" w:color="auto"/>
            <w:right w:val="none" w:sz="0" w:space="0" w:color="auto"/>
          </w:divBdr>
        </w:div>
        <w:div w:id="536309557">
          <w:marLeft w:val="0"/>
          <w:marRight w:val="0"/>
          <w:marTop w:val="0"/>
          <w:marBottom w:val="0"/>
          <w:divBdr>
            <w:top w:val="none" w:sz="0" w:space="0" w:color="auto"/>
            <w:left w:val="none" w:sz="0" w:space="0" w:color="auto"/>
            <w:bottom w:val="none" w:sz="0" w:space="0" w:color="auto"/>
            <w:right w:val="none" w:sz="0" w:space="0" w:color="auto"/>
          </w:divBdr>
        </w:div>
        <w:div w:id="1879973178">
          <w:marLeft w:val="0"/>
          <w:marRight w:val="0"/>
          <w:marTop w:val="0"/>
          <w:marBottom w:val="0"/>
          <w:divBdr>
            <w:top w:val="none" w:sz="0" w:space="0" w:color="auto"/>
            <w:left w:val="none" w:sz="0" w:space="0" w:color="auto"/>
            <w:bottom w:val="none" w:sz="0" w:space="0" w:color="auto"/>
            <w:right w:val="none" w:sz="0" w:space="0" w:color="auto"/>
          </w:divBdr>
        </w:div>
        <w:div w:id="1413114929">
          <w:marLeft w:val="0"/>
          <w:marRight w:val="0"/>
          <w:marTop w:val="0"/>
          <w:marBottom w:val="0"/>
          <w:divBdr>
            <w:top w:val="none" w:sz="0" w:space="0" w:color="auto"/>
            <w:left w:val="none" w:sz="0" w:space="0" w:color="auto"/>
            <w:bottom w:val="none" w:sz="0" w:space="0" w:color="auto"/>
            <w:right w:val="none" w:sz="0" w:space="0" w:color="auto"/>
          </w:divBdr>
        </w:div>
        <w:div w:id="1173957211">
          <w:marLeft w:val="0"/>
          <w:marRight w:val="0"/>
          <w:marTop w:val="0"/>
          <w:marBottom w:val="0"/>
          <w:divBdr>
            <w:top w:val="none" w:sz="0" w:space="0" w:color="auto"/>
            <w:left w:val="none" w:sz="0" w:space="0" w:color="auto"/>
            <w:bottom w:val="none" w:sz="0" w:space="0" w:color="auto"/>
            <w:right w:val="none" w:sz="0" w:space="0" w:color="auto"/>
          </w:divBdr>
        </w:div>
        <w:div w:id="88162717">
          <w:marLeft w:val="0"/>
          <w:marRight w:val="0"/>
          <w:marTop w:val="0"/>
          <w:marBottom w:val="0"/>
          <w:divBdr>
            <w:top w:val="none" w:sz="0" w:space="0" w:color="auto"/>
            <w:left w:val="none" w:sz="0" w:space="0" w:color="auto"/>
            <w:bottom w:val="none" w:sz="0" w:space="0" w:color="auto"/>
            <w:right w:val="none" w:sz="0" w:space="0" w:color="auto"/>
          </w:divBdr>
        </w:div>
        <w:div w:id="1235046354">
          <w:marLeft w:val="0"/>
          <w:marRight w:val="0"/>
          <w:marTop w:val="0"/>
          <w:marBottom w:val="0"/>
          <w:divBdr>
            <w:top w:val="none" w:sz="0" w:space="0" w:color="auto"/>
            <w:left w:val="none" w:sz="0" w:space="0" w:color="auto"/>
            <w:bottom w:val="none" w:sz="0" w:space="0" w:color="auto"/>
            <w:right w:val="none" w:sz="0" w:space="0" w:color="auto"/>
          </w:divBdr>
        </w:div>
        <w:div w:id="1082142171">
          <w:marLeft w:val="0"/>
          <w:marRight w:val="0"/>
          <w:marTop w:val="0"/>
          <w:marBottom w:val="0"/>
          <w:divBdr>
            <w:top w:val="none" w:sz="0" w:space="0" w:color="auto"/>
            <w:left w:val="none" w:sz="0" w:space="0" w:color="auto"/>
            <w:bottom w:val="none" w:sz="0" w:space="0" w:color="auto"/>
            <w:right w:val="none" w:sz="0" w:space="0" w:color="auto"/>
          </w:divBdr>
        </w:div>
        <w:div w:id="986013862">
          <w:marLeft w:val="0"/>
          <w:marRight w:val="0"/>
          <w:marTop w:val="0"/>
          <w:marBottom w:val="0"/>
          <w:divBdr>
            <w:top w:val="none" w:sz="0" w:space="0" w:color="auto"/>
            <w:left w:val="none" w:sz="0" w:space="0" w:color="auto"/>
            <w:bottom w:val="none" w:sz="0" w:space="0" w:color="auto"/>
            <w:right w:val="none" w:sz="0" w:space="0" w:color="auto"/>
          </w:divBdr>
        </w:div>
        <w:div w:id="1728184623">
          <w:marLeft w:val="0"/>
          <w:marRight w:val="0"/>
          <w:marTop w:val="0"/>
          <w:marBottom w:val="0"/>
          <w:divBdr>
            <w:top w:val="none" w:sz="0" w:space="0" w:color="auto"/>
            <w:left w:val="none" w:sz="0" w:space="0" w:color="auto"/>
            <w:bottom w:val="none" w:sz="0" w:space="0" w:color="auto"/>
            <w:right w:val="none" w:sz="0" w:space="0" w:color="auto"/>
          </w:divBdr>
        </w:div>
        <w:div w:id="2042853195">
          <w:marLeft w:val="0"/>
          <w:marRight w:val="0"/>
          <w:marTop w:val="0"/>
          <w:marBottom w:val="0"/>
          <w:divBdr>
            <w:top w:val="none" w:sz="0" w:space="0" w:color="auto"/>
            <w:left w:val="none" w:sz="0" w:space="0" w:color="auto"/>
            <w:bottom w:val="none" w:sz="0" w:space="0" w:color="auto"/>
            <w:right w:val="none" w:sz="0" w:space="0" w:color="auto"/>
          </w:divBdr>
        </w:div>
        <w:div w:id="556013436">
          <w:marLeft w:val="0"/>
          <w:marRight w:val="0"/>
          <w:marTop w:val="0"/>
          <w:marBottom w:val="0"/>
          <w:divBdr>
            <w:top w:val="none" w:sz="0" w:space="0" w:color="auto"/>
            <w:left w:val="none" w:sz="0" w:space="0" w:color="auto"/>
            <w:bottom w:val="none" w:sz="0" w:space="0" w:color="auto"/>
            <w:right w:val="none" w:sz="0" w:space="0" w:color="auto"/>
          </w:divBdr>
        </w:div>
        <w:div w:id="2011834294">
          <w:marLeft w:val="0"/>
          <w:marRight w:val="0"/>
          <w:marTop w:val="0"/>
          <w:marBottom w:val="0"/>
          <w:divBdr>
            <w:top w:val="none" w:sz="0" w:space="0" w:color="auto"/>
            <w:left w:val="none" w:sz="0" w:space="0" w:color="auto"/>
            <w:bottom w:val="none" w:sz="0" w:space="0" w:color="auto"/>
            <w:right w:val="none" w:sz="0" w:space="0" w:color="auto"/>
          </w:divBdr>
        </w:div>
        <w:div w:id="327753777">
          <w:marLeft w:val="0"/>
          <w:marRight w:val="0"/>
          <w:marTop w:val="0"/>
          <w:marBottom w:val="0"/>
          <w:divBdr>
            <w:top w:val="none" w:sz="0" w:space="0" w:color="auto"/>
            <w:left w:val="none" w:sz="0" w:space="0" w:color="auto"/>
            <w:bottom w:val="none" w:sz="0" w:space="0" w:color="auto"/>
            <w:right w:val="none" w:sz="0" w:space="0" w:color="auto"/>
          </w:divBdr>
        </w:div>
        <w:div w:id="399407834">
          <w:marLeft w:val="0"/>
          <w:marRight w:val="0"/>
          <w:marTop w:val="0"/>
          <w:marBottom w:val="0"/>
          <w:divBdr>
            <w:top w:val="none" w:sz="0" w:space="0" w:color="auto"/>
            <w:left w:val="none" w:sz="0" w:space="0" w:color="auto"/>
            <w:bottom w:val="none" w:sz="0" w:space="0" w:color="auto"/>
            <w:right w:val="none" w:sz="0" w:space="0" w:color="auto"/>
          </w:divBdr>
        </w:div>
        <w:div w:id="949051633">
          <w:marLeft w:val="0"/>
          <w:marRight w:val="0"/>
          <w:marTop w:val="0"/>
          <w:marBottom w:val="0"/>
          <w:divBdr>
            <w:top w:val="none" w:sz="0" w:space="0" w:color="auto"/>
            <w:left w:val="none" w:sz="0" w:space="0" w:color="auto"/>
            <w:bottom w:val="none" w:sz="0" w:space="0" w:color="auto"/>
            <w:right w:val="none" w:sz="0" w:space="0" w:color="auto"/>
          </w:divBdr>
        </w:div>
        <w:div w:id="1186285729">
          <w:marLeft w:val="0"/>
          <w:marRight w:val="0"/>
          <w:marTop w:val="0"/>
          <w:marBottom w:val="0"/>
          <w:divBdr>
            <w:top w:val="none" w:sz="0" w:space="0" w:color="auto"/>
            <w:left w:val="none" w:sz="0" w:space="0" w:color="auto"/>
            <w:bottom w:val="none" w:sz="0" w:space="0" w:color="auto"/>
            <w:right w:val="none" w:sz="0" w:space="0" w:color="auto"/>
          </w:divBdr>
        </w:div>
        <w:div w:id="1793403787">
          <w:marLeft w:val="0"/>
          <w:marRight w:val="0"/>
          <w:marTop w:val="0"/>
          <w:marBottom w:val="0"/>
          <w:divBdr>
            <w:top w:val="none" w:sz="0" w:space="0" w:color="auto"/>
            <w:left w:val="none" w:sz="0" w:space="0" w:color="auto"/>
            <w:bottom w:val="none" w:sz="0" w:space="0" w:color="auto"/>
            <w:right w:val="none" w:sz="0" w:space="0" w:color="auto"/>
          </w:divBdr>
        </w:div>
        <w:div w:id="2025129144">
          <w:marLeft w:val="0"/>
          <w:marRight w:val="0"/>
          <w:marTop w:val="0"/>
          <w:marBottom w:val="0"/>
          <w:divBdr>
            <w:top w:val="none" w:sz="0" w:space="0" w:color="auto"/>
            <w:left w:val="none" w:sz="0" w:space="0" w:color="auto"/>
            <w:bottom w:val="none" w:sz="0" w:space="0" w:color="auto"/>
            <w:right w:val="none" w:sz="0" w:space="0" w:color="auto"/>
          </w:divBdr>
        </w:div>
        <w:div w:id="347946410">
          <w:marLeft w:val="0"/>
          <w:marRight w:val="0"/>
          <w:marTop w:val="0"/>
          <w:marBottom w:val="0"/>
          <w:divBdr>
            <w:top w:val="none" w:sz="0" w:space="0" w:color="auto"/>
            <w:left w:val="none" w:sz="0" w:space="0" w:color="auto"/>
            <w:bottom w:val="none" w:sz="0" w:space="0" w:color="auto"/>
            <w:right w:val="none" w:sz="0" w:space="0" w:color="auto"/>
          </w:divBdr>
        </w:div>
        <w:div w:id="1183207321">
          <w:marLeft w:val="0"/>
          <w:marRight w:val="0"/>
          <w:marTop w:val="0"/>
          <w:marBottom w:val="0"/>
          <w:divBdr>
            <w:top w:val="none" w:sz="0" w:space="0" w:color="auto"/>
            <w:left w:val="none" w:sz="0" w:space="0" w:color="auto"/>
            <w:bottom w:val="none" w:sz="0" w:space="0" w:color="auto"/>
            <w:right w:val="none" w:sz="0" w:space="0" w:color="auto"/>
          </w:divBdr>
        </w:div>
        <w:div w:id="1273128500">
          <w:marLeft w:val="0"/>
          <w:marRight w:val="0"/>
          <w:marTop w:val="0"/>
          <w:marBottom w:val="0"/>
          <w:divBdr>
            <w:top w:val="none" w:sz="0" w:space="0" w:color="auto"/>
            <w:left w:val="none" w:sz="0" w:space="0" w:color="auto"/>
            <w:bottom w:val="none" w:sz="0" w:space="0" w:color="auto"/>
            <w:right w:val="none" w:sz="0" w:space="0" w:color="auto"/>
          </w:divBdr>
        </w:div>
        <w:div w:id="1881087094">
          <w:marLeft w:val="0"/>
          <w:marRight w:val="0"/>
          <w:marTop w:val="0"/>
          <w:marBottom w:val="0"/>
          <w:divBdr>
            <w:top w:val="none" w:sz="0" w:space="0" w:color="auto"/>
            <w:left w:val="none" w:sz="0" w:space="0" w:color="auto"/>
            <w:bottom w:val="none" w:sz="0" w:space="0" w:color="auto"/>
            <w:right w:val="none" w:sz="0" w:space="0" w:color="auto"/>
          </w:divBdr>
        </w:div>
        <w:div w:id="1913928801">
          <w:marLeft w:val="0"/>
          <w:marRight w:val="0"/>
          <w:marTop w:val="0"/>
          <w:marBottom w:val="0"/>
          <w:divBdr>
            <w:top w:val="none" w:sz="0" w:space="0" w:color="auto"/>
            <w:left w:val="none" w:sz="0" w:space="0" w:color="auto"/>
            <w:bottom w:val="none" w:sz="0" w:space="0" w:color="auto"/>
            <w:right w:val="none" w:sz="0" w:space="0" w:color="auto"/>
          </w:divBdr>
        </w:div>
        <w:div w:id="1719086117">
          <w:marLeft w:val="0"/>
          <w:marRight w:val="0"/>
          <w:marTop w:val="0"/>
          <w:marBottom w:val="0"/>
          <w:divBdr>
            <w:top w:val="none" w:sz="0" w:space="0" w:color="auto"/>
            <w:left w:val="none" w:sz="0" w:space="0" w:color="auto"/>
            <w:bottom w:val="none" w:sz="0" w:space="0" w:color="auto"/>
            <w:right w:val="none" w:sz="0" w:space="0" w:color="auto"/>
          </w:divBdr>
        </w:div>
        <w:div w:id="532115210">
          <w:marLeft w:val="0"/>
          <w:marRight w:val="0"/>
          <w:marTop w:val="0"/>
          <w:marBottom w:val="0"/>
          <w:divBdr>
            <w:top w:val="none" w:sz="0" w:space="0" w:color="auto"/>
            <w:left w:val="none" w:sz="0" w:space="0" w:color="auto"/>
            <w:bottom w:val="none" w:sz="0" w:space="0" w:color="auto"/>
            <w:right w:val="none" w:sz="0" w:space="0" w:color="auto"/>
          </w:divBdr>
        </w:div>
        <w:div w:id="2099446192">
          <w:marLeft w:val="0"/>
          <w:marRight w:val="0"/>
          <w:marTop w:val="0"/>
          <w:marBottom w:val="0"/>
          <w:divBdr>
            <w:top w:val="none" w:sz="0" w:space="0" w:color="auto"/>
            <w:left w:val="none" w:sz="0" w:space="0" w:color="auto"/>
            <w:bottom w:val="none" w:sz="0" w:space="0" w:color="auto"/>
            <w:right w:val="none" w:sz="0" w:space="0" w:color="auto"/>
          </w:divBdr>
        </w:div>
        <w:div w:id="1311907343">
          <w:marLeft w:val="0"/>
          <w:marRight w:val="0"/>
          <w:marTop w:val="0"/>
          <w:marBottom w:val="0"/>
          <w:divBdr>
            <w:top w:val="none" w:sz="0" w:space="0" w:color="auto"/>
            <w:left w:val="none" w:sz="0" w:space="0" w:color="auto"/>
            <w:bottom w:val="none" w:sz="0" w:space="0" w:color="auto"/>
            <w:right w:val="none" w:sz="0" w:space="0" w:color="auto"/>
          </w:divBdr>
        </w:div>
        <w:div w:id="808981211">
          <w:marLeft w:val="0"/>
          <w:marRight w:val="0"/>
          <w:marTop w:val="0"/>
          <w:marBottom w:val="0"/>
          <w:divBdr>
            <w:top w:val="none" w:sz="0" w:space="0" w:color="auto"/>
            <w:left w:val="none" w:sz="0" w:space="0" w:color="auto"/>
            <w:bottom w:val="none" w:sz="0" w:space="0" w:color="auto"/>
            <w:right w:val="none" w:sz="0" w:space="0" w:color="auto"/>
          </w:divBdr>
        </w:div>
        <w:div w:id="1565725714">
          <w:marLeft w:val="0"/>
          <w:marRight w:val="0"/>
          <w:marTop w:val="0"/>
          <w:marBottom w:val="0"/>
          <w:divBdr>
            <w:top w:val="none" w:sz="0" w:space="0" w:color="auto"/>
            <w:left w:val="none" w:sz="0" w:space="0" w:color="auto"/>
            <w:bottom w:val="none" w:sz="0" w:space="0" w:color="auto"/>
            <w:right w:val="none" w:sz="0" w:space="0" w:color="auto"/>
          </w:divBdr>
        </w:div>
        <w:div w:id="1948386325">
          <w:marLeft w:val="0"/>
          <w:marRight w:val="0"/>
          <w:marTop w:val="0"/>
          <w:marBottom w:val="0"/>
          <w:divBdr>
            <w:top w:val="none" w:sz="0" w:space="0" w:color="auto"/>
            <w:left w:val="none" w:sz="0" w:space="0" w:color="auto"/>
            <w:bottom w:val="none" w:sz="0" w:space="0" w:color="auto"/>
            <w:right w:val="none" w:sz="0" w:space="0" w:color="auto"/>
          </w:divBdr>
        </w:div>
        <w:div w:id="374357554">
          <w:marLeft w:val="0"/>
          <w:marRight w:val="0"/>
          <w:marTop w:val="0"/>
          <w:marBottom w:val="0"/>
          <w:divBdr>
            <w:top w:val="none" w:sz="0" w:space="0" w:color="auto"/>
            <w:left w:val="none" w:sz="0" w:space="0" w:color="auto"/>
            <w:bottom w:val="none" w:sz="0" w:space="0" w:color="auto"/>
            <w:right w:val="none" w:sz="0" w:space="0" w:color="auto"/>
          </w:divBdr>
        </w:div>
        <w:div w:id="650525132">
          <w:marLeft w:val="0"/>
          <w:marRight w:val="0"/>
          <w:marTop w:val="0"/>
          <w:marBottom w:val="0"/>
          <w:divBdr>
            <w:top w:val="none" w:sz="0" w:space="0" w:color="auto"/>
            <w:left w:val="none" w:sz="0" w:space="0" w:color="auto"/>
            <w:bottom w:val="none" w:sz="0" w:space="0" w:color="auto"/>
            <w:right w:val="none" w:sz="0" w:space="0" w:color="auto"/>
          </w:divBdr>
        </w:div>
        <w:div w:id="1907760987">
          <w:marLeft w:val="0"/>
          <w:marRight w:val="0"/>
          <w:marTop w:val="0"/>
          <w:marBottom w:val="0"/>
          <w:divBdr>
            <w:top w:val="none" w:sz="0" w:space="0" w:color="auto"/>
            <w:left w:val="none" w:sz="0" w:space="0" w:color="auto"/>
            <w:bottom w:val="none" w:sz="0" w:space="0" w:color="auto"/>
            <w:right w:val="none" w:sz="0" w:space="0" w:color="auto"/>
          </w:divBdr>
        </w:div>
        <w:div w:id="155414453">
          <w:marLeft w:val="0"/>
          <w:marRight w:val="0"/>
          <w:marTop w:val="0"/>
          <w:marBottom w:val="0"/>
          <w:divBdr>
            <w:top w:val="none" w:sz="0" w:space="0" w:color="auto"/>
            <w:left w:val="none" w:sz="0" w:space="0" w:color="auto"/>
            <w:bottom w:val="none" w:sz="0" w:space="0" w:color="auto"/>
            <w:right w:val="none" w:sz="0" w:space="0" w:color="auto"/>
          </w:divBdr>
        </w:div>
        <w:div w:id="695883833">
          <w:marLeft w:val="0"/>
          <w:marRight w:val="0"/>
          <w:marTop w:val="0"/>
          <w:marBottom w:val="0"/>
          <w:divBdr>
            <w:top w:val="none" w:sz="0" w:space="0" w:color="auto"/>
            <w:left w:val="none" w:sz="0" w:space="0" w:color="auto"/>
            <w:bottom w:val="none" w:sz="0" w:space="0" w:color="auto"/>
            <w:right w:val="none" w:sz="0" w:space="0" w:color="auto"/>
          </w:divBdr>
        </w:div>
        <w:div w:id="627397229">
          <w:marLeft w:val="0"/>
          <w:marRight w:val="0"/>
          <w:marTop w:val="0"/>
          <w:marBottom w:val="0"/>
          <w:divBdr>
            <w:top w:val="none" w:sz="0" w:space="0" w:color="auto"/>
            <w:left w:val="none" w:sz="0" w:space="0" w:color="auto"/>
            <w:bottom w:val="none" w:sz="0" w:space="0" w:color="auto"/>
            <w:right w:val="none" w:sz="0" w:space="0" w:color="auto"/>
          </w:divBdr>
        </w:div>
        <w:div w:id="1023555751">
          <w:marLeft w:val="0"/>
          <w:marRight w:val="0"/>
          <w:marTop w:val="0"/>
          <w:marBottom w:val="0"/>
          <w:divBdr>
            <w:top w:val="none" w:sz="0" w:space="0" w:color="auto"/>
            <w:left w:val="none" w:sz="0" w:space="0" w:color="auto"/>
            <w:bottom w:val="none" w:sz="0" w:space="0" w:color="auto"/>
            <w:right w:val="none" w:sz="0" w:space="0" w:color="auto"/>
          </w:divBdr>
        </w:div>
        <w:div w:id="1683429842">
          <w:marLeft w:val="0"/>
          <w:marRight w:val="0"/>
          <w:marTop w:val="0"/>
          <w:marBottom w:val="0"/>
          <w:divBdr>
            <w:top w:val="none" w:sz="0" w:space="0" w:color="auto"/>
            <w:left w:val="none" w:sz="0" w:space="0" w:color="auto"/>
            <w:bottom w:val="none" w:sz="0" w:space="0" w:color="auto"/>
            <w:right w:val="none" w:sz="0" w:space="0" w:color="auto"/>
          </w:divBdr>
        </w:div>
      </w:divsChild>
    </w:div>
    <w:div w:id="271674045">
      <w:bodyDiv w:val="1"/>
      <w:marLeft w:val="0"/>
      <w:marRight w:val="0"/>
      <w:marTop w:val="0"/>
      <w:marBottom w:val="0"/>
      <w:divBdr>
        <w:top w:val="none" w:sz="0" w:space="0" w:color="auto"/>
        <w:left w:val="none" w:sz="0" w:space="0" w:color="auto"/>
        <w:bottom w:val="none" w:sz="0" w:space="0" w:color="auto"/>
        <w:right w:val="none" w:sz="0" w:space="0" w:color="auto"/>
      </w:divBdr>
      <w:divsChild>
        <w:div w:id="1903246750">
          <w:marLeft w:val="0"/>
          <w:marRight w:val="0"/>
          <w:marTop w:val="0"/>
          <w:marBottom w:val="0"/>
          <w:divBdr>
            <w:top w:val="none" w:sz="0" w:space="0" w:color="auto"/>
            <w:left w:val="none" w:sz="0" w:space="0" w:color="auto"/>
            <w:bottom w:val="none" w:sz="0" w:space="0" w:color="auto"/>
            <w:right w:val="none" w:sz="0" w:space="0" w:color="auto"/>
          </w:divBdr>
        </w:div>
        <w:div w:id="41485994">
          <w:marLeft w:val="0"/>
          <w:marRight w:val="0"/>
          <w:marTop w:val="0"/>
          <w:marBottom w:val="0"/>
          <w:divBdr>
            <w:top w:val="none" w:sz="0" w:space="0" w:color="auto"/>
            <w:left w:val="none" w:sz="0" w:space="0" w:color="auto"/>
            <w:bottom w:val="none" w:sz="0" w:space="0" w:color="auto"/>
            <w:right w:val="none" w:sz="0" w:space="0" w:color="auto"/>
          </w:divBdr>
        </w:div>
        <w:div w:id="1134256781">
          <w:marLeft w:val="0"/>
          <w:marRight w:val="0"/>
          <w:marTop w:val="0"/>
          <w:marBottom w:val="0"/>
          <w:divBdr>
            <w:top w:val="none" w:sz="0" w:space="0" w:color="auto"/>
            <w:left w:val="none" w:sz="0" w:space="0" w:color="auto"/>
            <w:bottom w:val="none" w:sz="0" w:space="0" w:color="auto"/>
            <w:right w:val="none" w:sz="0" w:space="0" w:color="auto"/>
          </w:divBdr>
        </w:div>
        <w:div w:id="1390491292">
          <w:marLeft w:val="0"/>
          <w:marRight w:val="0"/>
          <w:marTop w:val="0"/>
          <w:marBottom w:val="0"/>
          <w:divBdr>
            <w:top w:val="none" w:sz="0" w:space="0" w:color="auto"/>
            <w:left w:val="none" w:sz="0" w:space="0" w:color="auto"/>
            <w:bottom w:val="none" w:sz="0" w:space="0" w:color="auto"/>
            <w:right w:val="none" w:sz="0" w:space="0" w:color="auto"/>
          </w:divBdr>
        </w:div>
        <w:div w:id="87972663">
          <w:marLeft w:val="0"/>
          <w:marRight w:val="0"/>
          <w:marTop w:val="0"/>
          <w:marBottom w:val="0"/>
          <w:divBdr>
            <w:top w:val="none" w:sz="0" w:space="0" w:color="auto"/>
            <w:left w:val="none" w:sz="0" w:space="0" w:color="auto"/>
            <w:bottom w:val="none" w:sz="0" w:space="0" w:color="auto"/>
            <w:right w:val="none" w:sz="0" w:space="0" w:color="auto"/>
          </w:divBdr>
        </w:div>
        <w:div w:id="1895118542">
          <w:marLeft w:val="0"/>
          <w:marRight w:val="0"/>
          <w:marTop w:val="0"/>
          <w:marBottom w:val="0"/>
          <w:divBdr>
            <w:top w:val="none" w:sz="0" w:space="0" w:color="auto"/>
            <w:left w:val="none" w:sz="0" w:space="0" w:color="auto"/>
            <w:bottom w:val="none" w:sz="0" w:space="0" w:color="auto"/>
            <w:right w:val="none" w:sz="0" w:space="0" w:color="auto"/>
          </w:divBdr>
        </w:div>
        <w:div w:id="378435321">
          <w:marLeft w:val="0"/>
          <w:marRight w:val="0"/>
          <w:marTop w:val="0"/>
          <w:marBottom w:val="0"/>
          <w:divBdr>
            <w:top w:val="none" w:sz="0" w:space="0" w:color="auto"/>
            <w:left w:val="none" w:sz="0" w:space="0" w:color="auto"/>
            <w:bottom w:val="none" w:sz="0" w:space="0" w:color="auto"/>
            <w:right w:val="none" w:sz="0" w:space="0" w:color="auto"/>
          </w:divBdr>
        </w:div>
        <w:div w:id="1504977835">
          <w:marLeft w:val="0"/>
          <w:marRight w:val="0"/>
          <w:marTop w:val="0"/>
          <w:marBottom w:val="0"/>
          <w:divBdr>
            <w:top w:val="none" w:sz="0" w:space="0" w:color="auto"/>
            <w:left w:val="none" w:sz="0" w:space="0" w:color="auto"/>
            <w:bottom w:val="none" w:sz="0" w:space="0" w:color="auto"/>
            <w:right w:val="none" w:sz="0" w:space="0" w:color="auto"/>
          </w:divBdr>
        </w:div>
        <w:div w:id="1926302871">
          <w:marLeft w:val="0"/>
          <w:marRight w:val="0"/>
          <w:marTop w:val="0"/>
          <w:marBottom w:val="0"/>
          <w:divBdr>
            <w:top w:val="none" w:sz="0" w:space="0" w:color="auto"/>
            <w:left w:val="none" w:sz="0" w:space="0" w:color="auto"/>
            <w:bottom w:val="none" w:sz="0" w:space="0" w:color="auto"/>
            <w:right w:val="none" w:sz="0" w:space="0" w:color="auto"/>
          </w:divBdr>
        </w:div>
        <w:div w:id="102844803">
          <w:marLeft w:val="0"/>
          <w:marRight w:val="0"/>
          <w:marTop w:val="0"/>
          <w:marBottom w:val="0"/>
          <w:divBdr>
            <w:top w:val="none" w:sz="0" w:space="0" w:color="auto"/>
            <w:left w:val="none" w:sz="0" w:space="0" w:color="auto"/>
            <w:bottom w:val="none" w:sz="0" w:space="0" w:color="auto"/>
            <w:right w:val="none" w:sz="0" w:space="0" w:color="auto"/>
          </w:divBdr>
        </w:div>
        <w:div w:id="918752099">
          <w:marLeft w:val="0"/>
          <w:marRight w:val="0"/>
          <w:marTop w:val="0"/>
          <w:marBottom w:val="0"/>
          <w:divBdr>
            <w:top w:val="none" w:sz="0" w:space="0" w:color="auto"/>
            <w:left w:val="none" w:sz="0" w:space="0" w:color="auto"/>
            <w:bottom w:val="none" w:sz="0" w:space="0" w:color="auto"/>
            <w:right w:val="none" w:sz="0" w:space="0" w:color="auto"/>
          </w:divBdr>
        </w:div>
        <w:div w:id="1598563233">
          <w:marLeft w:val="0"/>
          <w:marRight w:val="0"/>
          <w:marTop w:val="0"/>
          <w:marBottom w:val="0"/>
          <w:divBdr>
            <w:top w:val="none" w:sz="0" w:space="0" w:color="auto"/>
            <w:left w:val="none" w:sz="0" w:space="0" w:color="auto"/>
            <w:bottom w:val="none" w:sz="0" w:space="0" w:color="auto"/>
            <w:right w:val="none" w:sz="0" w:space="0" w:color="auto"/>
          </w:divBdr>
        </w:div>
        <w:div w:id="1475684905">
          <w:marLeft w:val="0"/>
          <w:marRight w:val="0"/>
          <w:marTop w:val="0"/>
          <w:marBottom w:val="0"/>
          <w:divBdr>
            <w:top w:val="none" w:sz="0" w:space="0" w:color="auto"/>
            <w:left w:val="none" w:sz="0" w:space="0" w:color="auto"/>
            <w:bottom w:val="none" w:sz="0" w:space="0" w:color="auto"/>
            <w:right w:val="none" w:sz="0" w:space="0" w:color="auto"/>
          </w:divBdr>
        </w:div>
        <w:div w:id="40248999">
          <w:marLeft w:val="0"/>
          <w:marRight w:val="0"/>
          <w:marTop w:val="0"/>
          <w:marBottom w:val="0"/>
          <w:divBdr>
            <w:top w:val="none" w:sz="0" w:space="0" w:color="auto"/>
            <w:left w:val="none" w:sz="0" w:space="0" w:color="auto"/>
            <w:bottom w:val="none" w:sz="0" w:space="0" w:color="auto"/>
            <w:right w:val="none" w:sz="0" w:space="0" w:color="auto"/>
          </w:divBdr>
        </w:div>
        <w:div w:id="1560822063">
          <w:marLeft w:val="0"/>
          <w:marRight w:val="0"/>
          <w:marTop w:val="0"/>
          <w:marBottom w:val="0"/>
          <w:divBdr>
            <w:top w:val="none" w:sz="0" w:space="0" w:color="auto"/>
            <w:left w:val="none" w:sz="0" w:space="0" w:color="auto"/>
            <w:bottom w:val="none" w:sz="0" w:space="0" w:color="auto"/>
            <w:right w:val="none" w:sz="0" w:space="0" w:color="auto"/>
          </w:divBdr>
        </w:div>
        <w:div w:id="1264218848">
          <w:marLeft w:val="0"/>
          <w:marRight w:val="0"/>
          <w:marTop w:val="0"/>
          <w:marBottom w:val="0"/>
          <w:divBdr>
            <w:top w:val="none" w:sz="0" w:space="0" w:color="auto"/>
            <w:left w:val="none" w:sz="0" w:space="0" w:color="auto"/>
            <w:bottom w:val="none" w:sz="0" w:space="0" w:color="auto"/>
            <w:right w:val="none" w:sz="0" w:space="0" w:color="auto"/>
          </w:divBdr>
        </w:div>
        <w:div w:id="714817567">
          <w:marLeft w:val="0"/>
          <w:marRight w:val="0"/>
          <w:marTop w:val="0"/>
          <w:marBottom w:val="0"/>
          <w:divBdr>
            <w:top w:val="none" w:sz="0" w:space="0" w:color="auto"/>
            <w:left w:val="none" w:sz="0" w:space="0" w:color="auto"/>
            <w:bottom w:val="none" w:sz="0" w:space="0" w:color="auto"/>
            <w:right w:val="none" w:sz="0" w:space="0" w:color="auto"/>
          </w:divBdr>
        </w:div>
        <w:div w:id="109592677">
          <w:marLeft w:val="0"/>
          <w:marRight w:val="0"/>
          <w:marTop w:val="0"/>
          <w:marBottom w:val="0"/>
          <w:divBdr>
            <w:top w:val="none" w:sz="0" w:space="0" w:color="auto"/>
            <w:left w:val="none" w:sz="0" w:space="0" w:color="auto"/>
            <w:bottom w:val="none" w:sz="0" w:space="0" w:color="auto"/>
            <w:right w:val="none" w:sz="0" w:space="0" w:color="auto"/>
          </w:divBdr>
        </w:div>
        <w:div w:id="262225068">
          <w:marLeft w:val="0"/>
          <w:marRight w:val="0"/>
          <w:marTop w:val="0"/>
          <w:marBottom w:val="0"/>
          <w:divBdr>
            <w:top w:val="none" w:sz="0" w:space="0" w:color="auto"/>
            <w:left w:val="none" w:sz="0" w:space="0" w:color="auto"/>
            <w:bottom w:val="none" w:sz="0" w:space="0" w:color="auto"/>
            <w:right w:val="none" w:sz="0" w:space="0" w:color="auto"/>
          </w:divBdr>
        </w:div>
        <w:div w:id="776481698">
          <w:marLeft w:val="0"/>
          <w:marRight w:val="0"/>
          <w:marTop w:val="0"/>
          <w:marBottom w:val="0"/>
          <w:divBdr>
            <w:top w:val="none" w:sz="0" w:space="0" w:color="auto"/>
            <w:left w:val="none" w:sz="0" w:space="0" w:color="auto"/>
            <w:bottom w:val="none" w:sz="0" w:space="0" w:color="auto"/>
            <w:right w:val="none" w:sz="0" w:space="0" w:color="auto"/>
          </w:divBdr>
        </w:div>
        <w:div w:id="229924793">
          <w:marLeft w:val="0"/>
          <w:marRight w:val="0"/>
          <w:marTop w:val="0"/>
          <w:marBottom w:val="0"/>
          <w:divBdr>
            <w:top w:val="none" w:sz="0" w:space="0" w:color="auto"/>
            <w:left w:val="none" w:sz="0" w:space="0" w:color="auto"/>
            <w:bottom w:val="none" w:sz="0" w:space="0" w:color="auto"/>
            <w:right w:val="none" w:sz="0" w:space="0" w:color="auto"/>
          </w:divBdr>
        </w:div>
        <w:div w:id="1836333791">
          <w:marLeft w:val="0"/>
          <w:marRight w:val="0"/>
          <w:marTop w:val="0"/>
          <w:marBottom w:val="0"/>
          <w:divBdr>
            <w:top w:val="none" w:sz="0" w:space="0" w:color="auto"/>
            <w:left w:val="none" w:sz="0" w:space="0" w:color="auto"/>
            <w:bottom w:val="none" w:sz="0" w:space="0" w:color="auto"/>
            <w:right w:val="none" w:sz="0" w:space="0" w:color="auto"/>
          </w:divBdr>
        </w:div>
        <w:div w:id="70541338">
          <w:marLeft w:val="0"/>
          <w:marRight w:val="0"/>
          <w:marTop w:val="0"/>
          <w:marBottom w:val="0"/>
          <w:divBdr>
            <w:top w:val="none" w:sz="0" w:space="0" w:color="auto"/>
            <w:left w:val="none" w:sz="0" w:space="0" w:color="auto"/>
            <w:bottom w:val="none" w:sz="0" w:space="0" w:color="auto"/>
            <w:right w:val="none" w:sz="0" w:space="0" w:color="auto"/>
          </w:divBdr>
        </w:div>
        <w:div w:id="1970165595">
          <w:marLeft w:val="0"/>
          <w:marRight w:val="0"/>
          <w:marTop w:val="0"/>
          <w:marBottom w:val="0"/>
          <w:divBdr>
            <w:top w:val="none" w:sz="0" w:space="0" w:color="auto"/>
            <w:left w:val="none" w:sz="0" w:space="0" w:color="auto"/>
            <w:bottom w:val="none" w:sz="0" w:space="0" w:color="auto"/>
            <w:right w:val="none" w:sz="0" w:space="0" w:color="auto"/>
          </w:divBdr>
        </w:div>
        <w:div w:id="1594123977">
          <w:marLeft w:val="0"/>
          <w:marRight w:val="0"/>
          <w:marTop w:val="0"/>
          <w:marBottom w:val="0"/>
          <w:divBdr>
            <w:top w:val="none" w:sz="0" w:space="0" w:color="auto"/>
            <w:left w:val="none" w:sz="0" w:space="0" w:color="auto"/>
            <w:bottom w:val="none" w:sz="0" w:space="0" w:color="auto"/>
            <w:right w:val="none" w:sz="0" w:space="0" w:color="auto"/>
          </w:divBdr>
        </w:div>
        <w:div w:id="1389761976">
          <w:marLeft w:val="0"/>
          <w:marRight w:val="0"/>
          <w:marTop w:val="0"/>
          <w:marBottom w:val="0"/>
          <w:divBdr>
            <w:top w:val="none" w:sz="0" w:space="0" w:color="auto"/>
            <w:left w:val="none" w:sz="0" w:space="0" w:color="auto"/>
            <w:bottom w:val="none" w:sz="0" w:space="0" w:color="auto"/>
            <w:right w:val="none" w:sz="0" w:space="0" w:color="auto"/>
          </w:divBdr>
        </w:div>
        <w:div w:id="1084456679">
          <w:marLeft w:val="0"/>
          <w:marRight w:val="0"/>
          <w:marTop w:val="0"/>
          <w:marBottom w:val="0"/>
          <w:divBdr>
            <w:top w:val="none" w:sz="0" w:space="0" w:color="auto"/>
            <w:left w:val="none" w:sz="0" w:space="0" w:color="auto"/>
            <w:bottom w:val="none" w:sz="0" w:space="0" w:color="auto"/>
            <w:right w:val="none" w:sz="0" w:space="0" w:color="auto"/>
          </w:divBdr>
        </w:div>
        <w:div w:id="6910245">
          <w:marLeft w:val="0"/>
          <w:marRight w:val="0"/>
          <w:marTop w:val="0"/>
          <w:marBottom w:val="0"/>
          <w:divBdr>
            <w:top w:val="none" w:sz="0" w:space="0" w:color="auto"/>
            <w:left w:val="none" w:sz="0" w:space="0" w:color="auto"/>
            <w:bottom w:val="none" w:sz="0" w:space="0" w:color="auto"/>
            <w:right w:val="none" w:sz="0" w:space="0" w:color="auto"/>
          </w:divBdr>
        </w:div>
        <w:div w:id="1059128635">
          <w:marLeft w:val="0"/>
          <w:marRight w:val="0"/>
          <w:marTop w:val="0"/>
          <w:marBottom w:val="0"/>
          <w:divBdr>
            <w:top w:val="none" w:sz="0" w:space="0" w:color="auto"/>
            <w:left w:val="none" w:sz="0" w:space="0" w:color="auto"/>
            <w:bottom w:val="none" w:sz="0" w:space="0" w:color="auto"/>
            <w:right w:val="none" w:sz="0" w:space="0" w:color="auto"/>
          </w:divBdr>
        </w:div>
        <w:div w:id="1036008817">
          <w:marLeft w:val="0"/>
          <w:marRight w:val="0"/>
          <w:marTop w:val="0"/>
          <w:marBottom w:val="0"/>
          <w:divBdr>
            <w:top w:val="none" w:sz="0" w:space="0" w:color="auto"/>
            <w:left w:val="none" w:sz="0" w:space="0" w:color="auto"/>
            <w:bottom w:val="none" w:sz="0" w:space="0" w:color="auto"/>
            <w:right w:val="none" w:sz="0" w:space="0" w:color="auto"/>
          </w:divBdr>
        </w:div>
        <w:div w:id="648562328">
          <w:marLeft w:val="0"/>
          <w:marRight w:val="0"/>
          <w:marTop w:val="0"/>
          <w:marBottom w:val="0"/>
          <w:divBdr>
            <w:top w:val="none" w:sz="0" w:space="0" w:color="auto"/>
            <w:left w:val="none" w:sz="0" w:space="0" w:color="auto"/>
            <w:bottom w:val="none" w:sz="0" w:space="0" w:color="auto"/>
            <w:right w:val="none" w:sz="0" w:space="0" w:color="auto"/>
          </w:divBdr>
        </w:div>
        <w:div w:id="1234897750">
          <w:marLeft w:val="0"/>
          <w:marRight w:val="0"/>
          <w:marTop w:val="0"/>
          <w:marBottom w:val="0"/>
          <w:divBdr>
            <w:top w:val="none" w:sz="0" w:space="0" w:color="auto"/>
            <w:left w:val="none" w:sz="0" w:space="0" w:color="auto"/>
            <w:bottom w:val="none" w:sz="0" w:space="0" w:color="auto"/>
            <w:right w:val="none" w:sz="0" w:space="0" w:color="auto"/>
          </w:divBdr>
        </w:div>
        <w:div w:id="7603337">
          <w:marLeft w:val="0"/>
          <w:marRight w:val="0"/>
          <w:marTop w:val="0"/>
          <w:marBottom w:val="0"/>
          <w:divBdr>
            <w:top w:val="none" w:sz="0" w:space="0" w:color="auto"/>
            <w:left w:val="none" w:sz="0" w:space="0" w:color="auto"/>
            <w:bottom w:val="none" w:sz="0" w:space="0" w:color="auto"/>
            <w:right w:val="none" w:sz="0" w:space="0" w:color="auto"/>
          </w:divBdr>
        </w:div>
      </w:divsChild>
    </w:div>
    <w:div w:id="320548614">
      <w:bodyDiv w:val="1"/>
      <w:marLeft w:val="0"/>
      <w:marRight w:val="0"/>
      <w:marTop w:val="0"/>
      <w:marBottom w:val="0"/>
      <w:divBdr>
        <w:top w:val="none" w:sz="0" w:space="0" w:color="auto"/>
        <w:left w:val="none" w:sz="0" w:space="0" w:color="auto"/>
        <w:bottom w:val="none" w:sz="0" w:space="0" w:color="auto"/>
        <w:right w:val="none" w:sz="0" w:space="0" w:color="auto"/>
      </w:divBdr>
    </w:div>
    <w:div w:id="341974907">
      <w:bodyDiv w:val="1"/>
      <w:marLeft w:val="0"/>
      <w:marRight w:val="0"/>
      <w:marTop w:val="0"/>
      <w:marBottom w:val="0"/>
      <w:divBdr>
        <w:top w:val="none" w:sz="0" w:space="0" w:color="auto"/>
        <w:left w:val="none" w:sz="0" w:space="0" w:color="auto"/>
        <w:bottom w:val="none" w:sz="0" w:space="0" w:color="auto"/>
        <w:right w:val="none" w:sz="0" w:space="0" w:color="auto"/>
      </w:divBdr>
      <w:divsChild>
        <w:div w:id="505292787">
          <w:marLeft w:val="0"/>
          <w:marRight w:val="0"/>
          <w:marTop w:val="0"/>
          <w:marBottom w:val="0"/>
          <w:divBdr>
            <w:top w:val="none" w:sz="0" w:space="0" w:color="auto"/>
            <w:left w:val="none" w:sz="0" w:space="0" w:color="auto"/>
            <w:bottom w:val="none" w:sz="0" w:space="0" w:color="auto"/>
            <w:right w:val="none" w:sz="0" w:space="0" w:color="auto"/>
          </w:divBdr>
        </w:div>
        <w:div w:id="629826831">
          <w:marLeft w:val="0"/>
          <w:marRight w:val="0"/>
          <w:marTop w:val="0"/>
          <w:marBottom w:val="0"/>
          <w:divBdr>
            <w:top w:val="none" w:sz="0" w:space="0" w:color="auto"/>
            <w:left w:val="none" w:sz="0" w:space="0" w:color="auto"/>
            <w:bottom w:val="none" w:sz="0" w:space="0" w:color="auto"/>
            <w:right w:val="none" w:sz="0" w:space="0" w:color="auto"/>
          </w:divBdr>
        </w:div>
        <w:div w:id="700593193">
          <w:marLeft w:val="0"/>
          <w:marRight w:val="0"/>
          <w:marTop w:val="0"/>
          <w:marBottom w:val="0"/>
          <w:divBdr>
            <w:top w:val="none" w:sz="0" w:space="0" w:color="auto"/>
            <w:left w:val="none" w:sz="0" w:space="0" w:color="auto"/>
            <w:bottom w:val="none" w:sz="0" w:space="0" w:color="auto"/>
            <w:right w:val="none" w:sz="0" w:space="0" w:color="auto"/>
          </w:divBdr>
        </w:div>
        <w:div w:id="738212545">
          <w:marLeft w:val="0"/>
          <w:marRight w:val="0"/>
          <w:marTop w:val="0"/>
          <w:marBottom w:val="0"/>
          <w:divBdr>
            <w:top w:val="none" w:sz="0" w:space="0" w:color="auto"/>
            <w:left w:val="none" w:sz="0" w:space="0" w:color="auto"/>
            <w:bottom w:val="none" w:sz="0" w:space="0" w:color="auto"/>
            <w:right w:val="none" w:sz="0" w:space="0" w:color="auto"/>
          </w:divBdr>
        </w:div>
        <w:div w:id="810368260">
          <w:marLeft w:val="0"/>
          <w:marRight w:val="0"/>
          <w:marTop w:val="0"/>
          <w:marBottom w:val="0"/>
          <w:divBdr>
            <w:top w:val="none" w:sz="0" w:space="0" w:color="auto"/>
            <w:left w:val="none" w:sz="0" w:space="0" w:color="auto"/>
            <w:bottom w:val="none" w:sz="0" w:space="0" w:color="auto"/>
            <w:right w:val="none" w:sz="0" w:space="0" w:color="auto"/>
          </w:divBdr>
        </w:div>
        <w:div w:id="891966838">
          <w:marLeft w:val="0"/>
          <w:marRight w:val="0"/>
          <w:marTop w:val="0"/>
          <w:marBottom w:val="0"/>
          <w:divBdr>
            <w:top w:val="none" w:sz="0" w:space="0" w:color="auto"/>
            <w:left w:val="none" w:sz="0" w:space="0" w:color="auto"/>
            <w:bottom w:val="none" w:sz="0" w:space="0" w:color="auto"/>
            <w:right w:val="none" w:sz="0" w:space="0" w:color="auto"/>
          </w:divBdr>
        </w:div>
        <w:div w:id="964044828">
          <w:marLeft w:val="0"/>
          <w:marRight w:val="0"/>
          <w:marTop w:val="0"/>
          <w:marBottom w:val="0"/>
          <w:divBdr>
            <w:top w:val="none" w:sz="0" w:space="0" w:color="auto"/>
            <w:left w:val="none" w:sz="0" w:space="0" w:color="auto"/>
            <w:bottom w:val="none" w:sz="0" w:space="0" w:color="auto"/>
            <w:right w:val="none" w:sz="0" w:space="0" w:color="auto"/>
          </w:divBdr>
        </w:div>
        <w:div w:id="1339964034">
          <w:marLeft w:val="0"/>
          <w:marRight w:val="0"/>
          <w:marTop w:val="0"/>
          <w:marBottom w:val="0"/>
          <w:divBdr>
            <w:top w:val="none" w:sz="0" w:space="0" w:color="auto"/>
            <w:left w:val="none" w:sz="0" w:space="0" w:color="auto"/>
            <w:bottom w:val="none" w:sz="0" w:space="0" w:color="auto"/>
            <w:right w:val="none" w:sz="0" w:space="0" w:color="auto"/>
          </w:divBdr>
        </w:div>
        <w:div w:id="1576277350">
          <w:marLeft w:val="0"/>
          <w:marRight w:val="0"/>
          <w:marTop w:val="0"/>
          <w:marBottom w:val="0"/>
          <w:divBdr>
            <w:top w:val="none" w:sz="0" w:space="0" w:color="auto"/>
            <w:left w:val="none" w:sz="0" w:space="0" w:color="auto"/>
            <w:bottom w:val="none" w:sz="0" w:space="0" w:color="auto"/>
            <w:right w:val="none" w:sz="0" w:space="0" w:color="auto"/>
          </w:divBdr>
        </w:div>
        <w:div w:id="1593273653">
          <w:marLeft w:val="0"/>
          <w:marRight w:val="0"/>
          <w:marTop w:val="0"/>
          <w:marBottom w:val="0"/>
          <w:divBdr>
            <w:top w:val="none" w:sz="0" w:space="0" w:color="auto"/>
            <w:left w:val="none" w:sz="0" w:space="0" w:color="auto"/>
            <w:bottom w:val="none" w:sz="0" w:space="0" w:color="auto"/>
            <w:right w:val="none" w:sz="0" w:space="0" w:color="auto"/>
          </w:divBdr>
        </w:div>
        <w:div w:id="1767798497">
          <w:marLeft w:val="0"/>
          <w:marRight w:val="0"/>
          <w:marTop w:val="0"/>
          <w:marBottom w:val="0"/>
          <w:divBdr>
            <w:top w:val="none" w:sz="0" w:space="0" w:color="auto"/>
            <w:left w:val="none" w:sz="0" w:space="0" w:color="auto"/>
            <w:bottom w:val="none" w:sz="0" w:space="0" w:color="auto"/>
            <w:right w:val="none" w:sz="0" w:space="0" w:color="auto"/>
          </w:divBdr>
        </w:div>
      </w:divsChild>
    </w:div>
    <w:div w:id="391005634">
      <w:bodyDiv w:val="1"/>
      <w:marLeft w:val="0"/>
      <w:marRight w:val="0"/>
      <w:marTop w:val="0"/>
      <w:marBottom w:val="0"/>
      <w:divBdr>
        <w:top w:val="none" w:sz="0" w:space="0" w:color="auto"/>
        <w:left w:val="none" w:sz="0" w:space="0" w:color="auto"/>
        <w:bottom w:val="none" w:sz="0" w:space="0" w:color="auto"/>
        <w:right w:val="none" w:sz="0" w:space="0" w:color="auto"/>
      </w:divBdr>
    </w:div>
    <w:div w:id="461963890">
      <w:bodyDiv w:val="1"/>
      <w:marLeft w:val="0"/>
      <w:marRight w:val="0"/>
      <w:marTop w:val="0"/>
      <w:marBottom w:val="0"/>
      <w:divBdr>
        <w:top w:val="none" w:sz="0" w:space="0" w:color="auto"/>
        <w:left w:val="none" w:sz="0" w:space="0" w:color="auto"/>
        <w:bottom w:val="none" w:sz="0" w:space="0" w:color="auto"/>
        <w:right w:val="none" w:sz="0" w:space="0" w:color="auto"/>
      </w:divBdr>
    </w:div>
    <w:div w:id="464592233">
      <w:bodyDiv w:val="1"/>
      <w:marLeft w:val="0"/>
      <w:marRight w:val="0"/>
      <w:marTop w:val="0"/>
      <w:marBottom w:val="0"/>
      <w:divBdr>
        <w:top w:val="none" w:sz="0" w:space="0" w:color="auto"/>
        <w:left w:val="none" w:sz="0" w:space="0" w:color="auto"/>
        <w:bottom w:val="none" w:sz="0" w:space="0" w:color="auto"/>
        <w:right w:val="none" w:sz="0" w:space="0" w:color="auto"/>
      </w:divBdr>
      <w:divsChild>
        <w:div w:id="393969634">
          <w:marLeft w:val="0"/>
          <w:marRight w:val="0"/>
          <w:marTop w:val="0"/>
          <w:marBottom w:val="0"/>
          <w:divBdr>
            <w:top w:val="none" w:sz="0" w:space="0" w:color="auto"/>
            <w:left w:val="none" w:sz="0" w:space="0" w:color="auto"/>
            <w:bottom w:val="none" w:sz="0" w:space="0" w:color="auto"/>
            <w:right w:val="none" w:sz="0" w:space="0" w:color="auto"/>
          </w:divBdr>
        </w:div>
        <w:div w:id="635838628">
          <w:marLeft w:val="0"/>
          <w:marRight w:val="0"/>
          <w:marTop w:val="0"/>
          <w:marBottom w:val="0"/>
          <w:divBdr>
            <w:top w:val="none" w:sz="0" w:space="0" w:color="auto"/>
            <w:left w:val="none" w:sz="0" w:space="0" w:color="auto"/>
            <w:bottom w:val="none" w:sz="0" w:space="0" w:color="auto"/>
            <w:right w:val="none" w:sz="0" w:space="0" w:color="auto"/>
          </w:divBdr>
        </w:div>
        <w:div w:id="1205404083">
          <w:marLeft w:val="0"/>
          <w:marRight w:val="0"/>
          <w:marTop w:val="0"/>
          <w:marBottom w:val="0"/>
          <w:divBdr>
            <w:top w:val="none" w:sz="0" w:space="0" w:color="auto"/>
            <w:left w:val="none" w:sz="0" w:space="0" w:color="auto"/>
            <w:bottom w:val="none" w:sz="0" w:space="0" w:color="auto"/>
            <w:right w:val="none" w:sz="0" w:space="0" w:color="auto"/>
          </w:divBdr>
        </w:div>
        <w:div w:id="963073851">
          <w:marLeft w:val="0"/>
          <w:marRight w:val="0"/>
          <w:marTop w:val="0"/>
          <w:marBottom w:val="0"/>
          <w:divBdr>
            <w:top w:val="none" w:sz="0" w:space="0" w:color="auto"/>
            <w:left w:val="none" w:sz="0" w:space="0" w:color="auto"/>
            <w:bottom w:val="none" w:sz="0" w:space="0" w:color="auto"/>
            <w:right w:val="none" w:sz="0" w:space="0" w:color="auto"/>
          </w:divBdr>
        </w:div>
        <w:div w:id="256837359">
          <w:marLeft w:val="0"/>
          <w:marRight w:val="0"/>
          <w:marTop w:val="0"/>
          <w:marBottom w:val="0"/>
          <w:divBdr>
            <w:top w:val="none" w:sz="0" w:space="0" w:color="auto"/>
            <w:left w:val="none" w:sz="0" w:space="0" w:color="auto"/>
            <w:bottom w:val="none" w:sz="0" w:space="0" w:color="auto"/>
            <w:right w:val="none" w:sz="0" w:space="0" w:color="auto"/>
          </w:divBdr>
        </w:div>
        <w:div w:id="295835025">
          <w:marLeft w:val="0"/>
          <w:marRight w:val="0"/>
          <w:marTop w:val="0"/>
          <w:marBottom w:val="0"/>
          <w:divBdr>
            <w:top w:val="none" w:sz="0" w:space="0" w:color="auto"/>
            <w:left w:val="none" w:sz="0" w:space="0" w:color="auto"/>
            <w:bottom w:val="none" w:sz="0" w:space="0" w:color="auto"/>
            <w:right w:val="none" w:sz="0" w:space="0" w:color="auto"/>
          </w:divBdr>
        </w:div>
        <w:div w:id="1775058040">
          <w:marLeft w:val="0"/>
          <w:marRight w:val="0"/>
          <w:marTop w:val="0"/>
          <w:marBottom w:val="0"/>
          <w:divBdr>
            <w:top w:val="none" w:sz="0" w:space="0" w:color="auto"/>
            <w:left w:val="none" w:sz="0" w:space="0" w:color="auto"/>
            <w:bottom w:val="none" w:sz="0" w:space="0" w:color="auto"/>
            <w:right w:val="none" w:sz="0" w:space="0" w:color="auto"/>
          </w:divBdr>
        </w:div>
        <w:div w:id="1735006934">
          <w:marLeft w:val="0"/>
          <w:marRight w:val="0"/>
          <w:marTop w:val="0"/>
          <w:marBottom w:val="0"/>
          <w:divBdr>
            <w:top w:val="none" w:sz="0" w:space="0" w:color="auto"/>
            <w:left w:val="none" w:sz="0" w:space="0" w:color="auto"/>
            <w:bottom w:val="none" w:sz="0" w:space="0" w:color="auto"/>
            <w:right w:val="none" w:sz="0" w:space="0" w:color="auto"/>
          </w:divBdr>
        </w:div>
        <w:div w:id="459038187">
          <w:marLeft w:val="0"/>
          <w:marRight w:val="0"/>
          <w:marTop w:val="0"/>
          <w:marBottom w:val="0"/>
          <w:divBdr>
            <w:top w:val="none" w:sz="0" w:space="0" w:color="auto"/>
            <w:left w:val="none" w:sz="0" w:space="0" w:color="auto"/>
            <w:bottom w:val="none" w:sz="0" w:space="0" w:color="auto"/>
            <w:right w:val="none" w:sz="0" w:space="0" w:color="auto"/>
          </w:divBdr>
        </w:div>
        <w:div w:id="848107381">
          <w:marLeft w:val="0"/>
          <w:marRight w:val="0"/>
          <w:marTop w:val="0"/>
          <w:marBottom w:val="0"/>
          <w:divBdr>
            <w:top w:val="none" w:sz="0" w:space="0" w:color="auto"/>
            <w:left w:val="none" w:sz="0" w:space="0" w:color="auto"/>
            <w:bottom w:val="none" w:sz="0" w:space="0" w:color="auto"/>
            <w:right w:val="none" w:sz="0" w:space="0" w:color="auto"/>
          </w:divBdr>
        </w:div>
        <w:div w:id="1661033890">
          <w:marLeft w:val="0"/>
          <w:marRight w:val="0"/>
          <w:marTop w:val="0"/>
          <w:marBottom w:val="0"/>
          <w:divBdr>
            <w:top w:val="none" w:sz="0" w:space="0" w:color="auto"/>
            <w:left w:val="none" w:sz="0" w:space="0" w:color="auto"/>
            <w:bottom w:val="none" w:sz="0" w:space="0" w:color="auto"/>
            <w:right w:val="none" w:sz="0" w:space="0" w:color="auto"/>
          </w:divBdr>
        </w:div>
        <w:div w:id="1127314558">
          <w:marLeft w:val="0"/>
          <w:marRight w:val="0"/>
          <w:marTop w:val="0"/>
          <w:marBottom w:val="0"/>
          <w:divBdr>
            <w:top w:val="none" w:sz="0" w:space="0" w:color="auto"/>
            <w:left w:val="none" w:sz="0" w:space="0" w:color="auto"/>
            <w:bottom w:val="none" w:sz="0" w:space="0" w:color="auto"/>
            <w:right w:val="none" w:sz="0" w:space="0" w:color="auto"/>
          </w:divBdr>
        </w:div>
        <w:div w:id="843856726">
          <w:marLeft w:val="0"/>
          <w:marRight w:val="0"/>
          <w:marTop w:val="0"/>
          <w:marBottom w:val="0"/>
          <w:divBdr>
            <w:top w:val="none" w:sz="0" w:space="0" w:color="auto"/>
            <w:left w:val="none" w:sz="0" w:space="0" w:color="auto"/>
            <w:bottom w:val="none" w:sz="0" w:space="0" w:color="auto"/>
            <w:right w:val="none" w:sz="0" w:space="0" w:color="auto"/>
          </w:divBdr>
        </w:div>
        <w:div w:id="1927422359">
          <w:marLeft w:val="0"/>
          <w:marRight w:val="0"/>
          <w:marTop w:val="0"/>
          <w:marBottom w:val="0"/>
          <w:divBdr>
            <w:top w:val="none" w:sz="0" w:space="0" w:color="auto"/>
            <w:left w:val="none" w:sz="0" w:space="0" w:color="auto"/>
            <w:bottom w:val="none" w:sz="0" w:space="0" w:color="auto"/>
            <w:right w:val="none" w:sz="0" w:space="0" w:color="auto"/>
          </w:divBdr>
        </w:div>
        <w:div w:id="812792506">
          <w:marLeft w:val="0"/>
          <w:marRight w:val="0"/>
          <w:marTop w:val="0"/>
          <w:marBottom w:val="0"/>
          <w:divBdr>
            <w:top w:val="none" w:sz="0" w:space="0" w:color="auto"/>
            <w:left w:val="none" w:sz="0" w:space="0" w:color="auto"/>
            <w:bottom w:val="none" w:sz="0" w:space="0" w:color="auto"/>
            <w:right w:val="none" w:sz="0" w:space="0" w:color="auto"/>
          </w:divBdr>
        </w:div>
        <w:div w:id="493036765">
          <w:marLeft w:val="0"/>
          <w:marRight w:val="0"/>
          <w:marTop w:val="0"/>
          <w:marBottom w:val="0"/>
          <w:divBdr>
            <w:top w:val="none" w:sz="0" w:space="0" w:color="auto"/>
            <w:left w:val="none" w:sz="0" w:space="0" w:color="auto"/>
            <w:bottom w:val="none" w:sz="0" w:space="0" w:color="auto"/>
            <w:right w:val="none" w:sz="0" w:space="0" w:color="auto"/>
          </w:divBdr>
        </w:div>
        <w:div w:id="1273782865">
          <w:marLeft w:val="0"/>
          <w:marRight w:val="0"/>
          <w:marTop w:val="0"/>
          <w:marBottom w:val="0"/>
          <w:divBdr>
            <w:top w:val="none" w:sz="0" w:space="0" w:color="auto"/>
            <w:left w:val="none" w:sz="0" w:space="0" w:color="auto"/>
            <w:bottom w:val="none" w:sz="0" w:space="0" w:color="auto"/>
            <w:right w:val="none" w:sz="0" w:space="0" w:color="auto"/>
          </w:divBdr>
        </w:div>
        <w:div w:id="1812289767">
          <w:marLeft w:val="0"/>
          <w:marRight w:val="0"/>
          <w:marTop w:val="0"/>
          <w:marBottom w:val="0"/>
          <w:divBdr>
            <w:top w:val="none" w:sz="0" w:space="0" w:color="auto"/>
            <w:left w:val="none" w:sz="0" w:space="0" w:color="auto"/>
            <w:bottom w:val="none" w:sz="0" w:space="0" w:color="auto"/>
            <w:right w:val="none" w:sz="0" w:space="0" w:color="auto"/>
          </w:divBdr>
        </w:div>
        <w:div w:id="974288809">
          <w:marLeft w:val="0"/>
          <w:marRight w:val="0"/>
          <w:marTop w:val="0"/>
          <w:marBottom w:val="0"/>
          <w:divBdr>
            <w:top w:val="none" w:sz="0" w:space="0" w:color="auto"/>
            <w:left w:val="none" w:sz="0" w:space="0" w:color="auto"/>
            <w:bottom w:val="none" w:sz="0" w:space="0" w:color="auto"/>
            <w:right w:val="none" w:sz="0" w:space="0" w:color="auto"/>
          </w:divBdr>
        </w:div>
        <w:div w:id="991837466">
          <w:marLeft w:val="0"/>
          <w:marRight w:val="0"/>
          <w:marTop w:val="0"/>
          <w:marBottom w:val="0"/>
          <w:divBdr>
            <w:top w:val="none" w:sz="0" w:space="0" w:color="auto"/>
            <w:left w:val="none" w:sz="0" w:space="0" w:color="auto"/>
            <w:bottom w:val="none" w:sz="0" w:space="0" w:color="auto"/>
            <w:right w:val="none" w:sz="0" w:space="0" w:color="auto"/>
          </w:divBdr>
        </w:div>
        <w:div w:id="769542182">
          <w:marLeft w:val="0"/>
          <w:marRight w:val="0"/>
          <w:marTop w:val="0"/>
          <w:marBottom w:val="0"/>
          <w:divBdr>
            <w:top w:val="none" w:sz="0" w:space="0" w:color="auto"/>
            <w:left w:val="none" w:sz="0" w:space="0" w:color="auto"/>
            <w:bottom w:val="none" w:sz="0" w:space="0" w:color="auto"/>
            <w:right w:val="none" w:sz="0" w:space="0" w:color="auto"/>
          </w:divBdr>
        </w:div>
        <w:div w:id="1898734881">
          <w:marLeft w:val="0"/>
          <w:marRight w:val="0"/>
          <w:marTop w:val="0"/>
          <w:marBottom w:val="0"/>
          <w:divBdr>
            <w:top w:val="none" w:sz="0" w:space="0" w:color="auto"/>
            <w:left w:val="none" w:sz="0" w:space="0" w:color="auto"/>
            <w:bottom w:val="none" w:sz="0" w:space="0" w:color="auto"/>
            <w:right w:val="none" w:sz="0" w:space="0" w:color="auto"/>
          </w:divBdr>
        </w:div>
        <w:div w:id="1480003509">
          <w:marLeft w:val="0"/>
          <w:marRight w:val="0"/>
          <w:marTop w:val="0"/>
          <w:marBottom w:val="0"/>
          <w:divBdr>
            <w:top w:val="none" w:sz="0" w:space="0" w:color="auto"/>
            <w:left w:val="none" w:sz="0" w:space="0" w:color="auto"/>
            <w:bottom w:val="none" w:sz="0" w:space="0" w:color="auto"/>
            <w:right w:val="none" w:sz="0" w:space="0" w:color="auto"/>
          </w:divBdr>
        </w:div>
        <w:div w:id="542180565">
          <w:marLeft w:val="0"/>
          <w:marRight w:val="0"/>
          <w:marTop w:val="0"/>
          <w:marBottom w:val="0"/>
          <w:divBdr>
            <w:top w:val="none" w:sz="0" w:space="0" w:color="auto"/>
            <w:left w:val="none" w:sz="0" w:space="0" w:color="auto"/>
            <w:bottom w:val="none" w:sz="0" w:space="0" w:color="auto"/>
            <w:right w:val="none" w:sz="0" w:space="0" w:color="auto"/>
          </w:divBdr>
        </w:div>
        <w:div w:id="1570730191">
          <w:marLeft w:val="0"/>
          <w:marRight w:val="0"/>
          <w:marTop w:val="0"/>
          <w:marBottom w:val="0"/>
          <w:divBdr>
            <w:top w:val="none" w:sz="0" w:space="0" w:color="auto"/>
            <w:left w:val="none" w:sz="0" w:space="0" w:color="auto"/>
            <w:bottom w:val="none" w:sz="0" w:space="0" w:color="auto"/>
            <w:right w:val="none" w:sz="0" w:space="0" w:color="auto"/>
          </w:divBdr>
        </w:div>
        <w:div w:id="1677077740">
          <w:marLeft w:val="0"/>
          <w:marRight w:val="0"/>
          <w:marTop w:val="0"/>
          <w:marBottom w:val="0"/>
          <w:divBdr>
            <w:top w:val="none" w:sz="0" w:space="0" w:color="auto"/>
            <w:left w:val="none" w:sz="0" w:space="0" w:color="auto"/>
            <w:bottom w:val="none" w:sz="0" w:space="0" w:color="auto"/>
            <w:right w:val="none" w:sz="0" w:space="0" w:color="auto"/>
          </w:divBdr>
        </w:div>
        <w:div w:id="1620603202">
          <w:marLeft w:val="0"/>
          <w:marRight w:val="0"/>
          <w:marTop w:val="0"/>
          <w:marBottom w:val="0"/>
          <w:divBdr>
            <w:top w:val="none" w:sz="0" w:space="0" w:color="auto"/>
            <w:left w:val="none" w:sz="0" w:space="0" w:color="auto"/>
            <w:bottom w:val="none" w:sz="0" w:space="0" w:color="auto"/>
            <w:right w:val="none" w:sz="0" w:space="0" w:color="auto"/>
          </w:divBdr>
        </w:div>
        <w:div w:id="390732464">
          <w:marLeft w:val="0"/>
          <w:marRight w:val="0"/>
          <w:marTop w:val="0"/>
          <w:marBottom w:val="0"/>
          <w:divBdr>
            <w:top w:val="none" w:sz="0" w:space="0" w:color="auto"/>
            <w:left w:val="none" w:sz="0" w:space="0" w:color="auto"/>
            <w:bottom w:val="none" w:sz="0" w:space="0" w:color="auto"/>
            <w:right w:val="none" w:sz="0" w:space="0" w:color="auto"/>
          </w:divBdr>
        </w:div>
        <w:div w:id="1715545945">
          <w:marLeft w:val="0"/>
          <w:marRight w:val="0"/>
          <w:marTop w:val="0"/>
          <w:marBottom w:val="0"/>
          <w:divBdr>
            <w:top w:val="none" w:sz="0" w:space="0" w:color="auto"/>
            <w:left w:val="none" w:sz="0" w:space="0" w:color="auto"/>
            <w:bottom w:val="none" w:sz="0" w:space="0" w:color="auto"/>
            <w:right w:val="none" w:sz="0" w:space="0" w:color="auto"/>
          </w:divBdr>
        </w:div>
        <w:div w:id="439880804">
          <w:marLeft w:val="0"/>
          <w:marRight w:val="0"/>
          <w:marTop w:val="0"/>
          <w:marBottom w:val="0"/>
          <w:divBdr>
            <w:top w:val="none" w:sz="0" w:space="0" w:color="auto"/>
            <w:left w:val="none" w:sz="0" w:space="0" w:color="auto"/>
            <w:bottom w:val="none" w:sz="0" w:space="0" w:color="auto"/>
            <w:right w:val="none" w:sz="0" w:space="0" w:color="auto"/>
          </w:divBdr>
        </w:div>
        <w:div w:id="1919367586">
          <w:marLeft w:val="0"/>
          <w:marRight w:val="0"/>
          <w:marTop w:val="0"/>
          <w:marBottom w:val="0"/>
          <w:divBdr>
            <w:top w:val="none" w:sz="0" w:space="0" w:color="auto"/>
            <w:left w:val="none" w:sz="0" w:space="0" w:color="auto"/>
            <w:bottom w:val="none" w:sz="0" w:space="0" w:color="auto"/>
            <w:right w:val="none" w:sz="0" w:space="0" w:color="auto"/>
          </w:divBdr>
        </w:div>
      </w:divsChild>
    </w:div>
    <w:div w:id="464932052">
      <w:bodyDiv w:val="1"/>
      <w:marLeft w:val="0"/>
      <w:marRight w:val="0"/>
      <w:marTop w:val="0"/>
      <w:marBottom w:val="0"/>
      <w:divBdr>
        <w:top w:val="none" w:sz="0" w:space="0" w:color="auto"/>
        <w:left w:val="none" w:sz="0" w:space="0" w:color="auto"/>
        <w:bottom w:val="none" w:sz="0" w:space="0" w:color="auto"/>
        <w:right w:val="none" w:sz="0" w:space="0" w:color="auto"/>
      </w:divBdr>
      <w:divsChild>
        <w:div w:id="659967955">
          <w:marLeft w:val="0"/>
          <w:marRight w:val="0"/>
          <w:marTop w:val="0"/>
          <w:marBottom w:val="0"/>
          <w:divBdr>
            <w:top w:val="none" w:sz="0" w:space="0" w:color="auto"/>
            <w:left w:val="none" w:sz="0" w:space="0" w:color="auto"/>
            <w:bottom w:val="none" w:sz="0" w:space="0" w:color="auto"/>
            <w:right w:val="none" w:sz="0" w:space="0" w:color="auto"/>
          </w:divBdr>
        </w:div>
        <w:div w:id="1982071643">
          <w:marLeft w:val="0"/>
          <w:marRight w:val="0"/>
          <w:marTop w:val="0"/>
          <w:marBottom w:val="0"/>
          <w:divBdr>
            <w:top w:val="none" w:sz="0" w:space="0" w:color="auto"/>
            <w:left w:val="none" w:sz="0" w:space="0" w:color="auto"/>
            <w:bottom w:val="none" w:sz="0" w:space="0" w:color="auto"/>
            <w:right w:val="none" w:sz="0" w:space="0" w:color="auto"/>
          </w:divBdr>
        </w:div>
        <w:div w:id="1143623586">
          <w:marLeft w:val="0"/>
          <w:marRight w:val="0"/>
          <w:marTop w:val="0"/>
          <w:marBottom w:val="0"/>
          <w:divBdr>
            <w:top w:val="none" w:sz="0" w:space="0" w:color="auto"/>
            <w:left w:val="none" w:sz="0" w:space="0" w:color="auto"/>
            <w:bottom w:val="none" w:sz="0" w:space="0" w:color="auto"/>
            <w:right w:val="none" w:sz="0" w:space="0" w:color="auto"/>
          </w:divBdr>
        </w:div>
        <w:div w:id="242221581">
          <w:marLeft w:val="0"/>
          <w:marRight w:val="0"/>
          <w:marTop w:val="0"/>
          <w:marBottom w:val="0"/>
          <w:divBdr>
            <w:top w:val="none" w:sz="0" w:space="0" w:color="auto"/>
            <w:left w:val="none" w:sz="0" w:space="0" w:color="auto"/>
            <w:bottom w:val="none" w:sz="0" w:space="0" w:color="auto"/>
            <w:right w:val="none" w:sz="0" w:space="0" w:color="auto"/>
          </w:divBdr>
        </w:div>
        <w:div w:id="1050418639">
          <w:marLeft w:val="0"/>
          <w:marRight w:val="0"/>
          <w:marTop w:val="0"/>
          <w:marBottom w:val="0"/>
          <w:divBdr>
            <w:top w:val="none" w:sz="0" w:space="0" w:color="auto"/>
            <w:left w:val="none" w:sz="0" w:space="0" w:color="auto"/>
            <w:bottom w:val="none" w:sz="0" w:space="0" w:color="auto"/>
            <w:right w:val="none" w:sz="0" w:space="0" w:color="auto"/>
          </w:divBdr>
        </w:div>
        <w:div w:id="231503297">
          <w:marLeft w:val="0"/>
          <w:marRight w:val="0"/>
          <w:marTop w:val="0"/>
          <w:marBottom w:val="0"/>
          <w:divBdr>
            <w:top w:val="none" w:sz="0" w:space="0" w:color="auto"/>
            <w:left w:val="none" w:sz="0" w:space="0" w:color="auto"/>
            <w:bottom w:val="none" w:sz="0" w:space="0" w:color="auto"/>
            <w:right w:val="none" w:sz="0" w:space="0" w:color="auto"/>
          </w:divBdr>
        </w:div>
        <w:div w:id="350188784">
          <w:marLeft w:val="0"/>
          <w:marRight w:val="0"/>
          <w:marTop w:val="0"/>
          <w:marBottom w:val="0"/>
          <w:divBdr>
            <w:top w:val="none" w:sz="0" w:space="0" w:color="auto"/>
            <w:left w:val="none" w:sz="0" w:space="0" w:color="auto"/>
            <w:bottom w:val="none" w:sz="0" w:space="0" w:color="auto"/>
            <w:right w:val="none" w:sz="0" w:space="0" w:color="auto"/>
          </w:divBdr>
        </w:div>
        <w:div w:id="1486555267">
          <w:marLeft w:val="0"/>
          <w:marRight w:val="0"/>
          <w:marTop w:val="0"/>
          <w:marBottom w:val="0"/>
          <w:divBdr>
            <w:top w:val="none" w:sz="0" w:space="0" w:color="auto"/>
            <w:left w:val="none" w:sz="0" w:space="0" w:color="auto"/>
            <w:bottom w:val="none" w:sz="0" w:space="0" w:color="auto"/>
            <w:right w:val="none" w:sz="0" w:space="0" w:color="auto"/>
          </w:divBdr>
        </w:div>
        <w:div w:id="145170866">
          <w:marLeft w:val="0"/>
          <w:marRight w:val="0"/>
          <w:marTop w:val="0"/>
          <w:marBottom w:val="0"/>
          <w:divBdr>
            <w:top w:val="none" w:sz="0" w:space="0" w:color="auto"/>
            <w:left w:val="none" w:sz="0" w:space="0" w:color="auto"/>
            <w:bottom w:val="none" w:sz="0" w:space="0" w:color="auto"/>
            <w:right w:val="none" w:sz="0" w:space="0" w:color="auto"/>
          </w:divBdr>
        </w:div>
        <w:div w:id="776753147">
          <w:marLeft w:val="0"/>
          <w:marRight w:val="0"/>
          <w:marTop w:val="0"/>
          <w:marBottom w:val="0"/>
          <w:divBdr>
            <w:top w:val="none" w:sz="0" w:space="0" w:color="auto"/>
            <w:left w:val="none" w:sz="0" w:space="0" w:color="auto"/>
            <w:bottom w:val="none" w:sz="0" w:space="0" w:color="auto"/>
            <w:right w:val="none" w:sz="0" w:space="0" w:color="auto"/>
          </w:divBdr>
        </w:div>
        <w:div w:id="1635483132">
          <w:marLeft w:val="0"/>
          <w:marRight w:val="0"/>
          <w:marTop w:val="0"/>
          <w:marBottom w:val="0"/>
          <w:divBdr>
            <w:top w:val="none" w:sz="0" w:space="0" w:color="auto"/>
            <w:left w:val="none" w:sz="0" w:space="0" w:color="auto"/>
            <w:bottom w:val="none" w:sz="0" w:space="0" w:color="auto"/>
            <w:right w:val="none" w:sz="0" w:space="0" w:color="auto"/>
          </w:divBdr>
        </w:div>
        <w:div w:id="1563130049">
          <w:marLeft w:val="0"/>
          <w:marRight w:val="0"/>
          <w:marTop w:val="0"/>
          <w:marBottom w:val="0"/>
          <w:divBdr>
            <w:top w:val="none" w:sz="0" w:space="0" w:color="auto"/>
            <w:left w:val="none" w:sz="0" w:space="0" w:color="auto"/>
            <w:bottom w:val="none" w:sz="0" w:space="0" w:color="auto"/>
            <w:right w:val="none" w:sz="0" w:space="0" w:color="auto"/>
          </w:divBdr>
        </w:div>
        <w:div w:id="820971512">
          <w:marLeft w:val="0"/>
          <w:marRight w:val="0"/>
          <w:marTop w:val="0"/>
          <w:marBottom w:val="0"/>
          <w:divBdr>
            <w:top w:val="none" w:sz="0" w:space="0" w:color="auto"/>
            <w:left w:val="none" w:sz="0" w:space="0" w:color="auto"/>
            <w:bottom w:val="none" w:sz="0" w:space="0" w:color="auto"/>
            <w:right w:val="none" w:sz="0" w:space="0" w:color="auto"/>
          </w:divBdr>
        </w:div>
        <w:div w:id="870338577">
          <w:marLeft w:val="0"/>
          <w:marRight w:val="0"/>
          <w:marTop w:val="0"/>
          <w:marBottom w:val="0"/>
          <w:divBdr>
            <w:top w:val="none" w:sz="0" w:space="0" w:color="auto"/>
            <w:left w:val="none" w:sz="0" w:space="0" w:color="auto"/>
            <w:bottom w:val="none" w:sz="0" w:space="0" w:color="auto"/>
            <w:right w:val="none" w:sz="0" w:space="0" w:color="auto"/>
          </w:divBdr>
        </w:div>
        <w:div w:id="751439778">
          <w:marLeft w:val="0"/>
          <w:marRight w:val="0"/>
          <w:marTop w:val="0"/>
          <w:marBottom w:val="0"/>
          <w:divBdr>
            <w:top w:val="none" w:sz="0" w:space="0" w:color="auto"/>
            <w:left w:val="none" w:sz="0" w:space="0" w:color="auto"/>
            <w:bottom w:val="none" w:sz="0" w:space="0" w:color="auto"/>
            <w:right w:val="none" w:sz="0" w:space="0" w:color="auto"/>
          </w:divBdr>
        </w:div>
        <w:div w:id="1452626007">
          <w:marLeft w:val="0"/>
          <w:marRight w:val="0"/>
          <w:marTop w:val="0"/>
          <w:marBottom w:val="0"/>
          <w:divBdr>
            <w:top w:val="none" w:sz="0" w:space="0" w:color="auto"/>
            <w:left w:val="none" w:sz="0" w:space="0" w:color="auto"/>
            <w:bottom w:val="none" w:sz="0" w:space="0" w:color="auto"/>
            <w:right w:val="none" w:sz="0" w:space="0" w:color="auto"/>
          </w:divBdr>
        </w:div>
        <w:div w:id="1190990779">
          <w:marLeft w:val="0"/>
          <w:marRight w:val="0"/>
          <w:marTop w:val="0"/>
          <w:marBottom w:val="0"/>
          <w:divBdr>
            <w:top w:val="none" w:sz="0" w:space="0" w:color="auto"/>
            <w:left w:val="none" w:sz="0" w:space="0" w:color="auto"/>
            <w:bottom w:val="none" w:sz="0" w:space="0" w:color="auto"/>
            <w:right w:val="none" w:sz="0" w:space="0" w:color="auto"/>
          </w:divBdr>
        </w:div>
        <w:div w:id="1906530341">
          <w:marLeft w:val="0"/>
          <w:marRight w:val="0"/>
          <w:marTop w:val="0"/>
          <w:marBottom w:val="0"/>
          <w:divBdr>
            <w:top w:val="none" w:sz="0" w:space="0" w:color="auto"/>
            <w:left w:val="none" w:sz="0" w:space="0" w:color="auto"/>
            <w:bottom w:val="none" w:sz="0" w:space="0" w:color="auto"/>
            <w:right w:val="none" w:sz="0" w:space="0" w:color="auto"/>
          </w:divBdr>
        </w:div>
        <w:div w:id="606889811">
          <w:marLeft w:val="0"/>
          <w:marRight w:val="0"/>
          <w:marTop w:val="0"/>
          <w:marBottom w:val="0"/>
          <w:divBdr>
            <w:top w:val="none" w:sz="0" w:space="0" w:color="auto"/>
            <w:left w:val="none" w:sz="0" w:space="0" w:color="auto"/>
            <w:bottom w:val="none" w:sz="0" w:space="0" w:color="auto"/>
            <w:right w:val="none" w:sz="0" w:space="0" w:color="auto"/>
          </w:divBdr>
        </w:div>
        <w:div w:id="37049476">
          <w:marLeft w:val="0"/>
          <w:marRight w:val="0"/>
          <w:marTop w:val="0"/>
          <w:marBottom w:val="0"/>
          <w:divBdr>
            <w:top w:val="none" w:sz="0" w:space="0" w:color="auto"/>
            <w:left w:val="none" w:sz="0" w:space="0" w:color="auto"/>
            <w:bottom w:val="none" w:sz="0" w:space="0" w:color="auto"/>
            <w:right w:val="none" w:sz="0" w:space="0" w:color="auto"/>
          </w:divBdr>
        </w:div>
        <w:div w:id="2043287418">
          <w:marLeft w:val="0"/>
          <w:marRight w:val="0"/>
          <w:marTop w:val="0"/>
          <w:marBottom w:val="0"/>
          <w:divBdr>
            <w:top w:val="none" w:sz="0" w:space="0" w:color="auto"/>
            <w:left w:val="none" w:sz="0" w:space="0" w:color="auto"/>
            <w:bottom w:val="none" w:sz="0" w:space="0" w:color="auto"/>
            <w:right w:val="none" w:sz="0" w:space="0" w:color="auto"/>
          </w:divBdr>
        </w:div>
        <w:div w:id="833960168">
          <w:marLeft w:val="0"/>
          <w:marRight w:val="0"/>
          <w:marTop w:val="0"/>
          <w:marBottom w:val="0"/>
          <w:divBdr>
            <w:top w:val="none" w:sz="0" w:space="0" w:color="auto"/>
            <w:left w:val="none" w:sz="0" w:space="0" w:color="auto"/>
            <w:bottom w:val="none" w:sz="0" w:space="0" w:color="auto"/>
            <w:right w:val="none" w:sz="0" w:space="0" w:color="auto"/>
          </w:divBdr>
        </w:div>
        <w:div w:id="980117821">
          <w:marLeft w:val="0"/>
          <w:marRight w:val="0"/>
          <w:marTop w:val="0"/>
          <w:marBottom w:val="0"/>
          <w:divBdr>
            <w:top w:val="none" w:sz="0" w:space="0" w:color="auto"/>
            <w:left w:val="none" w:sz="0" w:space="0" w:color="auto"/>
            <w:bottom w:val="none" w:sz="0" w:space="0" w:color="auto"/>
            <w:right w:val="none" w:sz="0" w:space="0" w:color="auto"/>
          </w:divBdr>
        </w:div>
        <w:div w:id="2014380085">
          <w:marLeft w:val="0"/>
          <w:marRight w:val="0"/>
          <w:marTop w:val="0"/>
          <w:marBottom w:val="0"/>
          <w:divBdr>
            <w:top w:val="none" w:sz="0" w:space="0" w:color="auto"/>
            <w:left w:val="none" w:sz="0" w:space="0" w:color="auto"/>
            <w:bottom w:val="none" w:sz="0" w:space="0" w:color="auto"/>
            <w:right w:val="none" w:sz="0" w:space="0" w:color="auto"/>
          </w:divBdr>
        </w:div>
        <w:div w:id="177550101">
          <w:marLeft w:val="0"/>
          <w:marRight w:val="0"/>
          <w:marTop w:val="0"/>
          <w:marBottom w:val="0"/>
          <w:divBdr>
            <w:top w:val="none" w:sz="0" w:space="0" w:color="auto"/>
            <w:left w:val="none" w:sz="0" w:space="0" w:color="auto"/>
            <w:bottom w:val="none" w:sz="0" w:space="0" w:color="auto"/>
            <w:right w:val="none" w:sz="0" w:space="0" w:color="auto"/>
          </w:divBdr>
        </w:div>
        <w:div w:id="1364401285">
          <w:marLeft w:val="0"/>
          <w:marRight w:val="0"/>
          <w:marTop w:val="0"/>
          <w:marBottom w:val="0"/>
          <w:divBdr>
            <w:top w:val="none" w:sz="0" w:space="0" w:color="auto"/>
            <w:left w:val="none" w:sz="0" w:space="0" w:color="auto"/>
            <w:bottom w:val="none" w:sz="0" w:space="0" w:color="auto"/>
            <w:right w:val="none" w:sz="0" w:space="0" w:color="auto"/>
          </w:divBdr>
        </w:div>
        <w:div w:id="822770807">
          <w:marLeft w:val="0"/>
          <w:marRight w:val="0"/>
          <w:marTop w:val="0"/>
          <w:marBottom w:val="0"/>
          <w:divBdr>
            <w:top w:val="none" w:sz="0" w:space="0" w:color="auto"/>
            <w:left w:val="none" w:sz="0" w:space="0" w:color="auto"/>
            <w:bottom w:val="none" w:sz="0" w:space="0" w:color="auto"/>
            <w:right w:val="none" w:sz="0" w:space="0" w:color="auto"/>
          </w:divBdr>
        </w:div>
        <w:div w:id="70004531">
          <w:marLeft w:val="0"/>
          <w:marRight w:val="0"/>
          <w:marTop w:val="0"/>
          <w:marBottom w:val="0"/>
          <w:divBdr>
            <w:top w:val="none" w:sz="0" w:space="0" w:color="auto"/>
            <w:left w:val="none" w:sz="0" w:space="0" w:color="auto"/>
            <w:bottom w:val="none" w:sz="0" w:space="0" w:color="auto"/>
            <w:right w:val="none" w:sz="0" w:space="0" w:color="auto"/>
          </w:divBdr>
        </w:div>
        <w:div w:id="1134445596">
          <w:marLeft w:val="0"/>
          <w:marRight w:val="0"/>
          <w:marTop w:val="0"/>
          <w:marBottom w:val="0"/>
          <w:divBdr>
            <w:top w:val="none" w:sz="0" w:space="0" w:color="auto"/>
            <w:left w:val="none" w:sz="0" w:space="0" w:color="auto"/>
            <w:bottom w:val="none" w:sz="0" w:space="0" w:color="auto"/>
            <w:right w:val="none" w:sz="0" w:space="0" w:color="auto"/>
          </w:divBdr>
        </w:div>
        <w:div w:id="117381152">
          <w:marLeft w:val="0"/>
          <w:marRight w:val="0"/>
          <w:marTop w:val="0"/>
          <w:marBottom w:val="0"/>
          <w:divBdr>
            <w:top w:val="none" w:sz="0" w:space="0" w:color="auto"/>
            <w:left w:val="none" w:sz="0" w:space="0" w:color="auto"/>
            <w:bottom w:val="none" w:sz="0" w:space="0" w:color="auto"/>
            <w:right w:val="none" w:sz="0" w:space="0" w:color="auto"/>
          </w:divBdr>
        </w:div>
        <w:div w:id="429276750">
          <w:marLeft w:val="0"/>
          <w:marRight w:val="0"/>
          <w:marTop w:val="0"/>
          <w:marBottom w:val="0"/>
          <w:divBdr>
            <w:top w:val="none" w:sz="0" w:space="0" w:color="auto"/>
            <w:left w:val="none" w:sz="0" w:space="0" w:color="auto"/>
            <w:bottom w:val="none" w:sz="0" w:space="0" w:color="auto"/>
            <w:right w:val="none" w:sz="0" w:space="0" w:color="auto"/>
          </w:divBdr>
        </w:div>
        <w:div w:id="1249969707">
          <w:marLeft w:val="0"/>
          <w:marRight w:val="0"/>
          <w:marTop w:val="0"/>
          <w:marBottom w:val="0"/>
          <w:divBdr>
            <w:top w:val="none" w:sz="0" w:space="0" w:color="auto"/>
            <w:left w:val="none" w:sz="0" w:space="0" w:color="auto"/>
            <w:bottom w:val="none" w:sz="0" w:space="0" w:color="auto"/>
            <w:right w:val="none" w:sz="0" w:space="0" w:color="auto"/>
          </w:divBdr>
        </w:div>
        <w:div w:id="560024556">
          <w:marLeft w:val="0"/>
          <w:marRight w:val="0"/>
          <w:marTop w:val="0"/>
          <w:marBottom w:val="0"/>
          <w:divBdr>
            <w:top w:val="none" w:sz="0" w:space="0" w:color="auto"/>
            <w:left w:val="none" w:sz="0" w:space="0" w:color="auto"/>
            <w:bottom w:val="none" w:sz="0" w:space="0" w:color="auto"/>
            <w:right w:val="none" w:sz="0" w:space="0" w:color="auto"/>
          </w:divBdr>
        </w:div>
        <w:div w:id="1025668039">
          <w:marLeft w:val="0"/>
          <w:marRight w:val="0"/>
          <w:marTop w:val="0"/>
          <w:marBottom w:val="0"/>
          <w:divBdr>
            <w:top w:val="none" w:sz="0" w:space="0" w:color="auto"/>
            <w:left w:val="none" w:sz="0" w:space="0" w:color="auto"/>
            <w:bottom w:val="none" w:sz="0" w:space="0" w:color="auto"/>
            <w:right w:val="none" w:sz="0" w:space="0" w:color="auto"/>
          </w:divBdr>
        </w:div>
        <w:div w:id="909460511">
          <w:marLeft w:val="0"/>
          <w:marRight w:val="0"/>
          <w:marTop w:val="0"/>
          <w:marBottom w:val="0"/>
          <w:divBdr>
            <w:top w:val="none" w:sz="0" w:space="0" w:color="auto"/>
            <w:left w:val="none" w:sz="0" w:space="0" w:color="auto"/>
            <w:bottom w:val="none" w:sz="0" w:space="0" w:color="auto"/>
            <w:right w:val="none" w:sz="0" w:space="0" w:color="auto"/>
          </w:divBdr>
        </w:div>
        <w:div w:id="2129733164">
          <w:marLeft w:val="0"/>
          <w:marRight w:val="0"/>
          <w:marTop w:val="0"/>
          <w:marBottom w:val="0"/>
          <w:divBdr>
            <w:top w:val="none" w:sz="0" w:space="0" w:color="auto"/>
            <w:left w:val="none" w:sz="0" w:space="0" w:color="auto"/>
            <w:bottom w:val="none" w:sz="0" w:space="0" w:color="auto"/>
            <w:right w:val="none" w:sz="0" w:space="0" w:color="auto"/>
          </w:divBdr>
        </w:div>
        <w:div w:id="32973238">
          <w:marLeft w:val="0"/>
          <w:marRight w:val="0"/>
          <w:marTop w:val="0"/>
          <w:marBottom w:val="0"/>
          <w:divBdr>
            <w:top w:val="none" w:sz="0" w:space="0" w:color="auto"/>
            <w:left w:val="none" w:sz="0" w:space="0" w:color="auto"/>
            <w:bottom w:val="none" w:sz="0" w:space="0" w:color="auto"/>
            <w:right w:val="none" w:sz="0" w:space="0" w:color="auto"/>
          </w:divBdr>
        </w:div>
        <w:div w:id="1174107594">
          <w:marLeft w:val="0"/>
          <w:marRight w:val="0"/>
          <w:marTop w:val="0"/>
          <w:marBottom w:val="0"/>
          <w:divBdr>
            <w:top w:val="none" w:sz="0" w:space="0" w:color="auto"/>
            <w:left w:val="none" w:sz="0" w:space="0" w:color="auto"/>
            <w:bottom w:val="none" w:sz="0" w:space="0" w:color="auto"/>
            <w:right w:val="none" w:sz="0" w:space="0" w:color="auto"/>
          </w:divBdr>
        </w:div>
        <w:div w:id="1673989326">
          <w:marLeft w:val="0"/>
          <w:marRight w:val="0"/>
          <w:marTop w:val="0"/>
          <w:marBottom w:val="0"/>
          <w:divBdr>
            <w:top w:val="none" w:sz="0" w:space="0" w:color="auto"/>
            <w:left w:val="none" w:sz="0" w:space="0" w:color="auto"/>
            <w:bottom w:val="none" w:sz="0" w:space="0" w:color="auto"/>
            <w:right w:val="none" w:sz="0" w:space="0" w:color="auto"/>
          </w:divBdr>
        </w:div>
        <w:div w:id="1486126957">
          <w:marLeft w:val="0"/>
          <w:marRight w:val="0"/>
          <w:marTop w:val="0"/>
          <w:marBottom w:val="0"/>
          <w:divBdr>
            <w:top w:val="none" w:sz="0" w:space="0" w:color="auto"/>
            <w:left w:val="none" w:sz="0" w:space="0" w:color="auto"/>
            <w:bottom w:val="none" w:sz="0" w:space="0" w:color="auto"/>
            <w:right w:val="none" w:sz="0" w:space="0" w:color="auto"/>
          </w:divBdr>
        </w:div>
      </w:divsChild>
    </w:div>
    <w:div w:id="510491128">
      <w:bodyDiv w:val="1"/>
      <w:marLeft w:val="0"/>
      <w:marRight w:val="0"/>
      <w:marTop w:val="0"/>
      <w:marBottom w:val="0"/>
      <w:divBdr>
        <w:top w:val="none" w:sz="0" w:space="0" w:color="auto"/>
        <w:left w:val="none" w:sz="0" w:space="0" w:color="auto"/>
        <w:bottom w:val="none" w:sz="0" w:space="0" w:color="auto"/>
        <w:right w:val="none" w:sz="0" w:space="0" w:color="auto"/>
      </w:divBdr>
    </w:div>
    <w:div w:id="511771525">
      <w:bodyDiv w:val="1"/>
      <w:marLeft w:val="0"/>
      <w:marRight w:val="0"/>
      <w:marTop w:val="0"/>
      <w:marBottom w:val="0"/>
      <w:divBdr>
        <w:top w:val="none" w:sz="0" w:space="0" w:color="auto"/>
        <w:left w:val="none" w:sz="0" w:space="0" w:color="auto"/>
        <w:bottom w:val="none" w:sz="0" w:space="0" w:color="auto"/>
        <w:right w:val="none" w:sz="0" w:space="0" w:color="auto"/>
      </w:divBdr>
      <w:divsChild>
        <w:div w:id="199824425">
          <w:marLeft w:val="0"/>
          <w:marRight w:val="0"/>
          <w:marTop w:val="0"/>
          <w:marBottom w:val="0"/>
          <w:divBdr>
            <w:top w:val="none" w:sz="0" w:space="0" w:color="auto"/>
            <w:left w:val="none" w:sz="0" w:space="0" w:color="auto"/>
            <w:bottom w:val="none" w:sz="0" w:space="0" w:color="auto"/>
            <w:right w:val="none" w:sz="0" w:space="0" w:color="auto"/>
          </w:divBdr>
        </w:div>
        <w:div w:id="1908764519">
          <w:marLeft w:val="0"/>
          <w:marRight w:val="0"/>
          <w:marTop w:val="0"/>
          <w:marBottom w:val="0"/>
          <w:divBdr>
            <w:top w:val="none" w:sz="0" w:space="0" w:color="auto"/>
            <w:left w:val="none" w:sz="0" w:space="0" w:color="auto"/>
            <w:bottom w:val="none" w:sz="0" w:space="0" w:color="auto"/>
            <w:right w:val="none" w:sz="0" w:space="0" w:color="auto"/>
          </w:divBdr>
        </w:div>
        <w:div w:id="2104959888">
          <w:marLeft w:val="0"/>
          <w:marRight w:val="0"/>
          <w:marTop w:val="0"/>
          <w:marBottom w:val="0"/>
          <w:divBdr>
            <w:top w:val="none" w:sz="0" w:space="0" w:color="auto"/>
            <w:left w:val="none" w:sz="0" w:space="0" w:color="auto"/>
            <w:bottom w:val="none" w:sz="0" w:space="0" w:color="auto"/>
            <w:right w:val="none" w:sz="0" w:space="0" w:color="auto"/>
          </w:divBdr>
        </w:div>
        <w:div w:id="1327055406">
          <w:marLeft w:val="0"/>
          <w:marRight w:val="0"/>
          <w:marTop w:val="0"/>
          <w:marBottom w:val="0"/>
          <w:divBdr>
            <w:top w:val="none" w:sz="0" w:space="0" w:color="auto"/>
            <w:left w:val="none" w:sz="0" w:space="0" w:color="auto"/>
            <w:bottom w:val="none" w:sz="0" w:space="0" w:color="auto"/>
            <w:right w:val="none" w:sz="0" w:space="0" w:color="auto"/>
          </w:divBdr>
        </w:div>
        <w:div w:id="2045589793">
          <w:marLeft w:val="0"/>
          <w:marRight w:val="0"/>
          <w:marTop w:val="0"/>
          <w:marBottom w:val="0"/>
          <w:divBdr>
            <w:top w:val="none" w:sz="0" w:space="0" w:color="auto"/>
            <w:left w:val="none" w:sz="0" w:space="0" w:color="auto"/>
            <w:bottom w:val="none" w:sz="0" w:space="0" w:color="auto"/>
            <w:right w:val="none" w:sz="0" w:space="0" w:color="auto"/>
          </w:divBdr>
        </w:div>
        <w:div w:id="1080443738">
          <w:marLeft w:val="0"/>
          <w:marRight w:val="0"/>
          <w:marTop w:val="0"/>
          <w:marBottom w:val="0"/>
          <w:divBdr>
            <w:top w:val="none" w:sz="0" w:space="0" w:color="auto"/>
            <w:left w:val="none" w:sz="0" w:space="0" w:color="auto"/>
            <w:bottom w:val="none" w:sz="0" w:space="0" w:color="auto"/>
            <w:right w:val="none" w:sz="0" w:space="0" w:color="auto"/>
          </w:divBdr>
        </w:div>
        <w:div w:id="1938445485">
          <w:marLeft w:val="0"/>
          <w:marRight w:val="0"/>
          <w:marTop w:val="0"/>
          <w:marBottom w:val="0"/>
          <w:divBdr>
            <w:top w:val="none" w:sz="0" w:space="0" w:color="auto"/>
            <w:left w:val="none" w:sz="0" w:space="0" w:color="auto"/>
            <w:bottom w:val="none" w:sz="0" w:space="0" w:color="auto"/>
            <w:right w:val="none" w:sz="0" w:space="0" w:color="auto"/>
          </w:divBdr>
        </w:div>
        <w:div w:id="511798008">
          <w:marLeft w:val="0"/>
          <w:marRight w:val="0"/>
          <w:marTop w:val="0"/>
          <w:marBottom w:val="0"/>
          <w:divBdr>
            <w:top w:val="none" w:sz="0" w:space="0" w:color="auto"/>
            <w:left w:val="none" w:sz="0" w:space="0" w:color="auto"/>
            <w:bottom w:val="none" w:sz="0" w:space="0" w:color="auto"/>
            <w:right w:val="none" w:sz="0" w:space="0" w:color="auto"/>
          </w:divBdr>
        </w:div>
        <w:div w:id="1354381400">
          <w:marLeft w:val="0"/>
          <w:marRight w:val="0"/>
          <w:marTop w:val="0"/>
          <w:marBottom w:val="0"/>
          <w:divBdr>
            <w:top w:val="none" w:sz="0" w:space="0" w:color="auto"/>
            <w:left w:val="none" w:sz="0" w:space="0" w:color="auto"/>
            <w:bottom w:val="none" w:sz="0" w:space="0" w:color="auto"/>
            <w:right w:val="none" w:sz="0" w:space="0" w:color="auto"/>
          </w:divBdr>
        </w:div>
        <w:div w:id="548612256">
          <w:marLeft w:val="0"/>
          <w:marRight w:val="0"/>
          <w:marTop w:val="0"/>
          <w:marBottom w:val="0"/>
          <w:divBdr>
            <w:top w:val="none" w:sz="0" w:space="0" w:color="auto"/>
            <w:left w:val="none" w:sz="0" w:space="0" w:color="auto"/>
            <w:bottom w:val="none" w:sz="0" w:space="0" w:color="auto"/>
            <w:right w:val="none" w:sz="0" w:space="0" w:color="auto"/>
          </w:divBdr>
        </w:div>
      </w:divsChild>
    </w:div>
    <w:div w:id="537470488">
      <w:bodyDiv w:val="1"/>
      <w:marLeft w:val="0"/>
      <w:marRight w:val="0"/>
      <w:marTop w:val="0"/>
      <w:marBottom w:val="0"/>
      <w:divBdr>
        <w:top w:val="none" w:sz="0" w:space="0" w:color="auto"/>
        <w:left w:val="none" w:sz="0" w:space="0" w:color="auto"/>
        <w:bottom w:val="none" w:sz="0" w:space="0" w:color="auto"/>
        <w:right w:val="none" w:sz="0" w:space="0" w:color="auto"/>
      </w:divBdr>
    </w:div>
    <w:div w:id="541475931">
      <w:bodyDiv w:val="1"/>
      <w:marLeft w:val="0"/>
      <w:marRight w:val="0"/>
      <w:marTop w:val="0"/>
      <w:marBottom w:val="0"/>
      <w:divBdr>
        <w:top w:val="none" w:sz="0" w:space="0" w:color="auto"/>
        <w:left w:val="none" w:sz="0" w:space="0" w:color="auto"/>
        <w:bottom w:val="none" w:sz="0" w:space="0" w:color="auto"/>
        <w:right w:val="none" w:sz="0" w:space="0" w:color="auto"/>
      </w:divBdr>
    </w:div>
    <w:div w:id="591279783">
      <w:bodyDiv w:val="1"/>
      <w:marLeft w:val="0"/>
      <w:marRight w:val="0"/>
      <w:marTop w:val="0"/>
      <w:marBottom w:val="0"/>
      <w:divBdr>
        <w:top w:val="none" w:sz="0" w:space="0" w:color="auto"/>
        <w:left w:val="none" w:sz="0" w:space="0" w:color="auto"/>
        <w:bottom w:val="none" w:sz="0" w:space="0" w:color="auto"/>
        <w:right w:val="none" w:sz="0" w:space="0" w:color="auto"/>
      </w:divBdr>
    </w:div>
    <w:div w:id="621154845">
      <w:bodyDiv w:val="1"/>
      <w:marLeft w:val="0"/>
      <w:marRight w:val="0"/>
      <w:marTop w:val="0"/>
      <w:marBottom w:val="0"/>
      <w:divBdr>
        <w:top w:val="none" w:sz="0" w:space="0" w:color="auto"/>
        <w:left w:val="none" w:sz="0" w:space="0" w:color="auto"/>
        <w:bottom w:val="none" w:sz="0" w:space="0" w:color="auto"/>
        <w:right w:val="none" w:sz="0" w:space="0" w:color="auto"/>
      </w:divBdr>
      <w:divsChild>
        <w:div w:id="1797679194">
          <w:marLeft w:val="0"/>
          <w:marRight w:val="0"/>
          <w:marTop w:val="0"/>
          <w:marBottom w:val="0"/>
          <w:divBdr>
            <w:top w:val="none" w:sz="0" w:space="0" w:color="auto"/>
            <w:left w:val="none" w:sz="0" w:space="0" w:color="auto"/>
            <w:bottom w:val="none" w:sz="0" w:space="0" w:color="auto"/>
            <w:right w:val="none" w:sz="0" w:space="0" w:color="auto"/>
          </w:divBdr>
        </w:div>
        <w:div w:id="1740597527">
          <w:marLeft w:val="0"/>
          <w:marRight w:val="0"/>
          <w:marTop w:val="0"/>
          <w:marBottom w:val="0"/>
          <w:divBdr>
            <w:top w:val="none" w:sz="0" w:space="0" w:color="auto"/>
            <w:left w:val="none" w:sz="0" w:space="0" w:color="auto"/>
            <w:bottom w:val="none" w:sz="0" w:space="0" w:color="auto"/>
            <w:right w:val="none" w:sz="0" w:space="0" w:color="auto"/>
          </w:divBdr>
        </w:div>
        <w:div w:id="994142050">
          <w:marLeft w:val="0"/>
          <w:marRight w:val="0"/>
          <w:marTop w:val="0"/>
          <w:marBottom w:val="0"/>
          <w:divBdr>
            <w:top w:val="none" w:sz="0" w:space="0" w:color="auto"/>
            <w:left w:val="none" w:sz="0" w:space="0" w:color="auto"/>
            <w:bottom w:val="none" w:sz="0" w:space="0" w:color="auto"/>
            <w:right w:val="none" w:sz="0" w:space="0" w:color="auto"/>
          </w:divBdr>
        </w:div>
        <w:div w:id="936408015">
          <w:marLeft w:val="0"/>
          <w:marRight w:val="0"/>
          <w:marTop w:val="0"/>
          <w:marBottom w:val="0"/>
          <w:divBdr>
            <w:top w:val="none" w:sz="0" w:space="0" w:color="auto"/>
            <w:left w:val="none" w:sz="0" w:space="0" w:color="auto"/>
            <w:bottom w:val="none" w:sz="0" w:space="0" w:color="auto"/>
            <w:right w:val="none" w:sz="0" w:space="0" w:color="auto"/>
          </w:divBdr>
        </w:div>
        <w:div w:id="150488900">
          <w:marLeft w:val="0"/>
          <w:marRight w:val="0"/>
          <w:marTop w:val="0"/>
          <w:marBottom w:val="0"/>
          <w:divBdr>
            <w:top w:val="none" w:sz="0" w:space="0" w:color="auto"/>
            <w:left w:val="none" w:sz="0" w:space="0" w:color="auto"/>
            <w:bottom w:val="none" w:sz="0" w:space="0" w:color="auto"/>
            <w:right w:val="none" w:sz="0" w:space="0" w:color="auto"/>
          </w:divBdr>
        </w:div>
        <w:div w:id="636834879">
          <w:marLeft w:val="0"/>
          <w:marRight w:val="0"/>
          <w:marTop w:val="0"/>
          <w:marBottom w:val="0"/>
          <w:divBdr>
            <w:top w:val="none" w:sz="0" w:space="0" w:color="auto"/>
            <w:left w:val="none" w:sz="0" w:space="0" w:color="auto"/>
            <w:bottom w:val="none" w:sz="0" w:space="0" w:color="auto"/>
            <w:right w:val="none" w:sz="0" w:space="0" w:color="auto"/>
          </w:divBdr>
        </w:div>
        <w:div w:id="357892887">
          <w:marLeft w:val="0"/>
          <w:marRight w:val="0"/>
          <w:marTop w:val="0"/>
          <w:marBottom w:val="0"/>
          <w:divBdr>
            <w:top w:val="none" w:sz="0" w:space="0" w:color="auto"/>
            <w:left w:val="none" w:sz="0" w:space="0" w:color="auto"/>
            <w:bottom w:val="none" w:sz="0" w:space="0" w:color="auto"/>
            <w:right w:val="none" w:sz="0" w:space="0" w:color="auto"/>
          </w:divBdr>
        </w:div>
        <w:div w:id="83918278">
          <w:marLeft w:val="0"/>
          <w:marRight w:val="0"/>
          <w:marTop w:val="0"/>
          <w:marBottom w:val="0"/>
          <w:divBdr>
            <w:top w:val="none" w:sz="0" w:space="0" w:color="auto"/>
            <w:left w:val="none" w:sz="0" w:space="0" w:color="auto"/>
            <w:bottom w:val="none" w:sz="0" w:space="0" w:color="auto"/>
            <w:right w:val="none" w:sz="0" w:space="0" w:color="auto"/>
          </w:divBdr>
        </w:div>
        <w:div w:id="929046632">
          <w:marLeft w:val="0"/>
          <w:marRight w:val="0"/>
          <w:marTop w:val="0"/>
          <w:marBottom w:val="0"/>
          <w:divBdr>
            <w:top w:val="none" w:sz="0" w:space="0" w:color="auto"/>
            <w:left w:val="none" w:sz="0" w:space="0" w:color="auto"/>
            <w:bottom w:val="none" w:sz="0" w:space="0" w:color="auto"/>
            <w:right w:val="none" w:sz="0" w:space="0" w:color="auto"/>
          </w:divBdr>
        </w:div>
        <w:div w:id="1303536143">
          <w:marLeft w:val="0"/>
          <w:marRight w:val="0"/>
          <w:marTop w:val="0"/>
          <w:marBottom w:val="0"/>
          <w:divBdr>
            <w:top w:val="none" w:sz="0" w:space="0" w:color="auto"/>
            <w:left w:val="none" w:sz="0" w:space="0" w:color="auto"/>
            <w:bottom w:val="none" w:sz="0" w:space="0" w:color="auto"/>
            <w:right w:val="none" w:sz="0" w:space="0" w:color="auto"/>
          </w:divBdr>
        </w:div>
        <w:div w:id="104347090">
          <w:marLeft w:val="0"/>
          <w:marRight w:val="0"/>
          <w:marTop w:val="0"/>
          <w:marBottom w:val="0"/>
          <w:divBdr>
            <w:top w:val="none" w:sz="0" w:space="0" w:color="auto"/>
            <w:left w:val="none" w:sz="0" w:space="0" w:color="auto"/>
            <w:bottom w:val="none" w:sz="0" w:space="0" w:color="auto"/>
            <w:right w:val="none" w:sz="0" w:space="0" w:color="auto"/>
          </w:divBdr>
        </w:div>
        <w:div w:id="1571965210">
          <w:marLeft w:val="0"/>
          <w:marRight w:val="0"/>
          <w:marTop w:val="0"/>
          <w:marBottom w:val="0"/>
          <w:divBdr>
            <w:top w:val="none" w:sz="0" w:space="0" w:color="auto"/>
            <w:left w:val="none" w:sz="0" w:space="0" w:color="auto"/>
            <w:bottom w:val="none" w:sz="0" w:space="0" w:color="auto"/>
            <w:right w:val="none" w:sz="0" w:space="0" w:color="auto"/>
          </w:divBdr>
        </w:div>
        <w:div w:id="215896158">
          <w:marLeft w:val="0"/>
          <w:marRight w:val="0"/>
          <w:marTop w:val="0"/>
          <w:marBottom w:val="0"/>
          <w:divBdr>
            <w:top w:val="none" w:sz="0" w:space="0" w:color="auto"/>
            <w:left w:val="none" w:sz="0" w:space="0" w:color="auto"/>
            <w:bottom w:val="none" w:sz="0" w:space="0" w:color="auto"/>
            <w:right w:val="none" w:sz="0" w:space="0" w:color="auto"/>
          </w:divBdr>
        </w:div>
        <w:div w:id="1322125770">
          <w:marLeft w:val="0"/>
          <w:marRight w:val="0"/>
          <w:marTop w:val="0"/>
          <w:marBottom w:val="0"/>
          <w:divBdr>
            <w:top w:val="none" w:sz="0" w:space="0" w:color="auto"/>
            <w:left w:val="none" w:sz="0" w:space="0" w:color="auto"/>
            <w:bottom w:val="none" w:sz="0" w:space="0" w:color="auto"/>
            <w:right w:val="none" w:sz="0" w:space="0" w:color="auto"/>
          </w:divBdr>
        </w:div>
        <w:div w:id="461390833">
          <w:marLeft w:val="0"/>
          <w:marRight w:val="0"/>
          <w:marTop w:val="0"/>
          <w:marBottom w:val="0"/>
          <w:divBdr>
            <w:top w:val="none" w:sz="0" w:space="0" w:color="auto"/>
            <w:left w:val="none" w:sz="0" w:space="0" w:color="auto"/>
            <w:bottom w:val="none" w:sz="0" w:space="0" w:color="auto"/>
            <w:right w:val="none" w:sz="0" w:space="0" w:color="auto"/>
          </w:divBdr>
        </w:div>
        <w:div w:id="256447120">
          <w:marLeft w:val="0"/>
          <w:marRight w:val="0"/>
          <w:marTop w:val="0"/>
          <w:marBottom w:val="0"/>
          <w:divBdr>
            <w:top w:val="none" w:sz="0" w:space="0" w:color="auto"/>
            <w:left w:val="none" w:sz="0" w:space="0" w:color="auto"/>
            <w:bottom w:val="none" w:sz="0" w:space="0" w:color="auto"/>
            <w:right w:val="none" w:sz="0" w:space="0" w:color="auto"/>
          </w:divBdr>
        </w:div>
        <w:div w:id="572398303">
          <w:marLeft w:val="0"/>
          <w:marRight w:val="0"/>
          <w:marTop w:val="0"/>
          <w:marBottom w:val="0"/>
          <w:divBdr>
            <w:top w:val="none" w:sz="0" w:space="0" w:color="auto"/>
            <w:left w:val="none" w:sz="0" w:space="0" w:color="auto"/>
            <w:bottom w:val="none" w:sz="0" w:space="0" w:color="auto"/>
            <w:right w:val="none" w:sz="0" w:space="0" w:color="auto"/>
          </w:divBdr>
        </w:div>
        <w:div w:id="1940142219">
          <w:marLeft w:val="0"/>
          <w:marRight w:val="0"/>
          <w:marTop w:val="0"/>
          <w:marBottom w:val="0"/>
          <w:divBdr>
            <w:top w:val="none" w:sz="0" w:space="0" w:color="auto"/>
            <w:left w:val="none" w:sz="0" w:space="0" w:color="auto"/>
            <w:bottom w:val="none" w:sz="0" w:space="0" w:color="auto"/>
            <w:right w:val="none" w:sz="0" w:space="0" w:color="auto"/>
          </w:divBdr>
        </w:div>
        <w:div w:id="1074205638">
          <w:marLeft w:val="0"/>
          <w:marRight w:val="0"/>
          <w:marTop w:val="0"/>
          <w:marBottom w:val="0"/>
          <w:divBdr>
            <w:top w:val="none" w:sz="0" w:space="0" w:color="auto"/>
            <w:left w:val="none" w:sz="0" w:space="0" w:color="auto"/>
            <w:bottom w:val="none" w:sz="0" w:space="0" w:color="auto"/>
            <w:right w:val="none" w:sz="0" w:space="0" w:color="auto"/>
          </w:divBdr>
        </w:div>
        <w:div w:id="234824802">
          <w:marLeft w:val="0"/>
          <w:marRight w:val="0"/>
          <w:marTop w:val="0"/>
          <w:marBottom w:val="0"/>
          <w:divBdr>
            <w:top w:val="none" w:sz="0" w:space="0" w:color="auto"/>
            <w:left w:val="none" w:sz="0" w:space="0" w:color="auto"/>
            <w:bottom w:val="none" w:sz="0" w:space="0" w:color="auto"/>
            <w:right w:val="none" w:sz="0" w:space="0" w:color="auto"/>
          </w:divBdr>
        </w:div>
        <w:div w:id="1366904765">
          <w:marLeft w:val="0"/>
          <w:marRight w:val="0"/>
          <w:marTop w:val="0"/>
          <w:marBottom w:val="0"/>
          <w:divBdr>
            <w:top w:val="none" w:sz="0" w:space="0" w:color="auto"/>
            <w:left w:val="none" w:sz="0" w:space="0" w:color="auto"/>
            <w:bottom w:val="none" w:sz="0" w:space="0" w:color="auto"/>
            <w:right w:val="none" w:sz="0" w:space="0" w:color="auto"/>
          </w:divBdr>
        </w:div>
        <w:div w:id="499583181">
          <w:marLeft w:val="0"/>
          <w:marRight w:val="0"/>
          <w:marTop w:val="0"/>
          <w:marBottom w:val="0"/>
          <w:divBdr>
            <w:top w:val="none" w:sz="0" w:space="0" w:color="auto"/>
            <w:left w:val="none" w:sz="0" w:space="0" w:color="auto"/>
            <w:bottom w:val="none" w:sz="0" w:space="0" w:color="auto"/>
            <w:right w:val="none" w:sz="0" w:space="0" w:color="auto"/>
          </w:divBdr>
        </w:div>
        <w:div w:id="519198224">
          <w:marLeft w:val="0"/>
          <w:marRight w:val="0"/>
          <w:marTop w:val="0"/>
          <w:marBottom w:val="0"/>
          <w:divBdr>
            <w:top w:val="none" w:sz="0" w:space="0" w:color="auto"/>
            <w:left w:val="none" w:sz="0" w:space="0" w:color="auto"/>
            <w:bottom w:val="none" w:sz="0" w:space="0" w:color="auto"/>
            <w:right w:val="none" w:sz="0" w:space="0" w:color="auto"/>
          </w:divBdr>
        </w:div>
        <w:div w:id="1199663027">
          <w:marLeft w:val="0"/>
          <w:marRight w:val="0"/>
          <w:marTop w:val="0"/>
          <w:marBottom w:val="0"/>
          <w:divBdr>
            <w:top w:val="none" w:sz="0" w:space="0" w:color="auto"/>
            <w:left w:val="none" w:sz="0" w:space="0" w:color="auto"/>
            <w:bottom w:val="none" w:sz="0" w:space="0" w:color="auto"/>
            <w:right w:val="none" w:sz="0" w:space="0" w:color="auto"/>
          </w:divBdr>
        </w:div>
        <w:div w:id="1781609819">
          <w:marLeft w:val="0"/>
          <w:marRight w:val="0"/>
          <w:marTop w:val="0"/>
          <w:marBottom w:val="0"/>
          <w:divBdr>
            <w:top w:val="none" w:sz="0" w:space="0" w:color="auto"/>
            <w:left w:val="none" w:sz="0" w:space="0" w:color="auto"/>
            <w:bottom w:val="none" w:sz="0" w:space="0" w:color="auto"/>
            <w:right w:val="none" w:sz="0" w:space="0" w:color="auto"/>
          </w:divBdr>
        </w:div>
        <w:div w:id="1891376800">
          <w:marLeft w:val="0"/>
          <w:marRight w:val="0"/>
          <w:marTop w:val="0"/>
          <w:marBottom w:val="0"/>
          <w:divBdr>
            <w:top w:val="none" w:sz="0" w:space="0" w:color="auto"/>
            <w:left w:val="none" w:sz="0" w:space="0" w:color="auto"/>
            <w:bottom w:val="none" w:sz="0" w:space="0" w:color="auto"/>
            <w:right w:val="none" w:sz="0" w:space="0" w:color="auto"/>
          </w:divBdr>
        </w:div>
        <w:div w:id="1911110116">
          <w:marLeft w:val="0"/>
          <w:marRight w:val="0"/>
          <w:marTop w:val="0"/>
          <w:marBottom w:val="0"/>
          <w:divBdr>
            <w:top w:val="none" w:sz="0" w:space="0" w:color="auto"/>
            <w:left w:val="none" w:sz="0" w:space="0" w:color="auto"/>
            <w:bottom w:val="none" w:sz="0" w:space="0" w:color="auto"/>
            <w:right w:val="none" w:sz="0" w:space="0" w:color="auto"/>
          </w:divBdr>
        </w:div>
        <w:div w:id="2003778495">
          <w:marLeft w:val="0"/>
          <w:marRight w:val="0"/>
          <w:marTop w:val="0"/>
          <w:marBottom w:val="0"/>
          <w:divBdr>
            <w:top w:val="none" w:sz="0" w:space="0" w:color="auto"/>
            <w:left w:val="none" w:sz="0" w:space="0" w:color="auto"/>
            <w:bottom w:val="none" w:sz="0" w:space="0" w:color="auto"/>
            <w:right w:val="none" w:sz="0" w:space="0" w:color="auto"/>
          </w:divBdr>
        </w:div>
        <w:div w:id="958799917">
          <w:marLeft w:val="0"/>
          <w:marRight w:val="0"/>
          <w:marTop w:val="0"/>
          <w:marBottom w:val="0"/>
          <w:divBdr>
            <w:top w:val="none" w:sz="0" w:space="0" w:color="auto"/>
            <w:left w:val="none" w:sz="0" w:space="0" w:color="auto"/>
            <w:bottom w:val="none" w:sz="0" w:space="0" w:color="auto"/>
            <w:right w:val="none" w:sz="0" w:space="0" w:color="auto"/>
          </w:divBdr>
        </w:div>
        <w:div w:id="1583371506">
          <w:marLeft w:val="0"/>
          <w:marRight w:val="0"/>
          <w:marTop w:val="0"/>
          <w:marBottom w:val="0"/>
          <w:divBdr>
            <w:top w:val="none" w:sz="0" w:space="0" w:color="auto"/>
            <w:left w:val="none" w:sz="0" w:space="0" w:color="auto"/>
            <w:bottom w:val="none" w:sz="0" w:space="0" w:color="auto"/>
            <w:right w:val="none" w:sz="0" w:space="0" w:color="auto"/>
          </w:divBdr>
        </w:div>
        <w:div w:id="2041931623">
          <w:marLeft w:val="0"/>
          <w:marRight w:val="0"/>
          <w:marTop w:val="0"/>
          <w:marBottom w:val="0"/>
          <w:divBdr>
            <w:top w:val="none" w:sz="0" w:space="0" w:color="auto"/>
            <w:left w:val="none" w:sz="0" w:space="0" w:color="auto"/>
            <w:bottom w:val="none" w:sz="0" w:space="0" w:color="auto"/>
            <w:right w:val="none" w:sz="0" w:space="0" w:color="auto"/>
          </w:divBdr>
        </w:div>
        <w:div w:id="1884950466">
          <w:marLeft w:val="0"/>
          <w:marRight w:val="0"/>
          <w:marTop w:val="0"/>
          <w:marBottom w:val="0"/>
          <w:divBdr>
            <w:top w:val="none" w:sz="0" w:space="0" w:color="auto"/>
            <w:left w:val="none" w:sz="0" w:space="0" w:color="auto"/>
            <w:bottom w:val="none" w:sz="0" w:space="0" w:color="auto"/>
            <w:right w:val="none" w:sz="0" w:space="0" w:color="auto"/>
          </w:divBdr>
        </w:div>
        <w:div w:id="176891104">
          <w:marLeft w:val="0"/>
          <w:marRight w:val="0"/>
          <w:marTop w:val="0"/>
          <w:marBottom w:val="0"/>
          <w:divBdr>
            <w:top w:val="none" w:sz="0" w:space="0" w:color="auto"/>
            <w:left w:val="none" w:sz="0" w:space="0" w:color="auto"/>
            <w:bottom w:val="none" w:sz="0" w:space="0" w:color="auto"/>
            <w:right w:val="none" w:sz="0" w:space="0" w:color="auto"/>
          </w:divBdr>
        </w:div>
        <w:div w:id="1174108591">
          <w:marLeft w:val="0"/>
          <w:marRight w:val="0"/>
          <w:marTop w:val="0"/>
          <w:marBottom w:val="0"/>
          <w:divBdr>
            <w:top w:val="none" w:sz="0" w:space="0" w:color="auto"/>
            <w:left w:val="none" w:sz="0" w:space="0" w:color="auto"/>
            <w:bottom w:val="none" w:sz="0" w:space="0" w:color="auto"/>
            <w:right w:val="none" w:sz="0" w:space="0" w:color="auto"/>
          </w:divBdr>
        </w:div>
        <w:div w:id="1439643574">
          <w:marLeft w:val="0"/>
          <w:marRight w:val="0"/>
          <w:marTop w:val="0"/>
          <w:marBottom w:val="0"/>
          <w:divBdr>
            <w:top w:val="none" w:sz="0" w:space="0" w:color="auto"/>
            <w:left w:val="none" w:sz="0" w:space="0" w:color="auto"/>
            <w:bottom w:val="none" w:sz="0" w:space="0" w:color="auto"/>
            <w:right w:val="none" w:sz="0" w:space="0" w:color="auto"/>
          </w:divBdr>
        </w:div>
        <w:div w:id="1407023525">
          <w:marLeft w:val="0"/>
          <w:marRight w:val="0"/>
          <w:marTop w:val="0"/>
          <w:marBottom w:val="0"/>
          <w:divBdr>
            <w:top w:val="none" w:sz="0" w:space="0" w:color="auto"/>
            <w:left w:val="none" w:sz="0" w:space="0" w:color="auto"/>
            <w:bottom w:val="none" w:sz="0" w:space="0" w:color="auto"/>
            <w:right w:val="none" w:sz="0" w:space="0" w:color="auto"/>
          </w:divBdr>
        </w:div>
        <w:div w:id="1283342389">
          <w:marLeft w:val="0"/>
          <w:marRight w:val="0"/>
          <w:marTop w:val="0"/>
          <w:marBottom w:val="0"/>
          <w:divBdr>
            <w:top w:val="none" w:sz="0" w:space="0" w:color="auto"/>
            <w:left w:val="none" w:sz="0" w:space="0" w:color="auto"/>
            <w:bottom w:val="none" w:sz="0" w:space="0" w:color="auto"/>
            <w:right w:val="none" w:sz="0" w:space="0" w:color="auto"/>
          </w:divBdr>
        </w:div>
        <w:div w:id="1330983162">
          <w:marLeft w:val="0"/>
          <w:marRight w:val="0"/>
          <w:marTop w:val="0"/>
          <w:marBottom w:val="0"/>
          <w:divBdr>
            <w:top w:val="none" w:sz="0" w:space="0" w:color="auto"/>
            <w:left w:val="none" w:sz="0" w:space="0" w:color="auto"/>
            <w:bottom w:val="none" w:sz="0" w:space="0" w:color="auto"/>
            <w:right w:val="none" w:sz="0" w:space="0" w:color="auto"/>
          </w:divBdr>
        </w:div>
        <w:div w:id="2101442163">
          <w:marLeft w:val="0"/>
          <w:marRight w:val="0"/>
          <w:marTop w:val="0"/>
          <w:marBottom w:val="0"/>
          <w:divBdr>
            <w:top w:val="none" w:sz="0" w:space="0" w:color="auto"/>
            <w:left w:val="none" w:sz="0" w:space="0" w:color="auto"/>
            <w:bottom w:val="none" w:sz="0" w:space="0" w:color="auto"/>
            <w:right w:val="none" w:sz="0" w:space="0" w:color="auto"/>
          </w:divBdr>
        </w:div>
        <w:div w:id="1362129302">
          <w:marLeft w:val="0"/>
          <w:marRight w:val="0"/>
          <w:marTop w:val="0"/>
          <w:marBottom w:val="0"/>
          <w:divBdr>
            <w:top w:val="none" w:sz="0" w:space="0" w:color="auto"/>
            <w:left w:val="none" w:sz="0" w:space="0" w:color="auto"/>
            <w:bottom w:val="none" w:sz="0" w:space="0" w:color="auto"/>
            <w:right w:val="none" w:sz="0" w:space="0" w:color="auto"/>
          </w:divBdr>
        </w:div>
        <w:div w:id="813327691">
          <w:marLeft w:val="0"/>
          <w:marRight w:val="0"/>
          <w:marTop w:val="0"/>
          <w:marBottom w:val="0"/>
          <w:divBdr>
            <w:top w:val="none" w:sz="0" w:space="0" w:color="auto"/>
            <w:left w:val="none" w:sz="0" w:space="0" w:color="auto"/>
            <w:bottom w:val="none" w:sz="0" w:space="0" w:color="auto"/>
            <w:right w:val="none" w:sz="0" w:space="0" w:color="auto"/>
          </w:divBdr>
        </w:div>
        <w:div w:id="353456267">
          <w:marLeft w:val="0"/>
          <w:marRight w:val="0"/>
          <w:marTop w:val="0"/>
          <w:marBottom w:val="0"/>
          <w:divBdr>
            <w:top w:val="none" w:sz="0" w:space="0" w:color="auto"/>
            <w:left w:val="none" w:sz="0" w:space="0" w:color="auto"/>
            <w:bottom w:val="none" w:sz="0" w:space="0" w:color="auto"/>
            <w:right w:val="none" w:sz="0" w:space="0" w:color="auto"/>
          </w:divBdr>
        </w:div>
        <w:div w:id="275411553">
          <w:marLeft w:val="0"/>
          <w:marRight w:val="0"/>
          <w:marTop w:val="0"/>
          <w:marBottom w:val="0"/>
          <w:divBdr>
            <w:top w:val="none" w:sz="0" w:space="0" w:color="auto"/>
            <w:left w:val="none" w:sz="0" w:space="0" w:color="auto"/>
            <w:bottom w:val="none" w:sz="0" w:space="0" w:color="auto"/>
            <w:right w:val="none" w:sz="0" w:space="0" w:color="auto"/>
          </w:divBdr>
        </w:div>
        <w:div w:id="550850197">
          <w:marLeft w:val="0"/>
          <w:marRight w:val="0"/>
          <w:marTop w:val="0"/>
          <w:marBottom w:val="0"/>
          <w:divBdr>
            <w:top w:val="none" w:sz="0" w:space="0" w:color="auto"/>
            <w:left w:val="none" w:sz="0" w:space="0" w:color="auto"/>
            <w:bottom w:val="none" w:sz="0" w:space="0" w:color="auto"/>
            <w:right w:val="none" w:sz="0" w:space="0" w:color="auto"/>
          </w:divBdr>
        </w:div>
        <w:div w:id="923952395">
          <w:marLeft w:val="0"/>
          <w:marRight w:val="0"/>
          <w:marTop w:val="0"/>
          <w:marBottom w:val="0"/>
          <w:divBdr>
            <w:top w:val="none" w:sz="0" w:space="0" w:color="auto"/>
            <w:left w:val="none" w:sz="0" w:space="0" w:color="auto"/>
            <w:bottom w:val="none" w:sz="0" w:space="0" w:color="auto"/>
            <w:right w:val="none" w:sz="0" w:space="0" w:color="auto"/>
          </w:divBdr>
        </w:div>
        <w:div w:id="2076008670">
          <w:marLeft w:val="0"/>
          <w:marRight w:val="0"/>
          <w:marTop w:val="0"/>
          <w:marBottom w:val="0"/>
          <w:divBdr>
            <w:top w:val="none" w:sz="0" w:space="0" w:color="auto"/>
            <w:left w:val="none" w:sz="0" w:space="0" w:color="auto"/>
            <w:bottom w:val="none" w:sz="0" w:space="0" w:color="auto"/>
            <w:right w:val="none" w:sz="0" w:space="0" w:color="auto"/>
          </w:divBdr>
        </w:div>
        <w:div w:id="1536507673">
          <w:marLeft w:val="0"/>
          <w:marRight w:val="0"/>
          <w:marTop w:val="0"/>
          <w:marBottom w:val="0"/>
          <w:divBdr>
            <w:top w:val="none" w:sz="0" w:space="0" w:color="auto"/>
            <w:left w:val="none" w:sz="0" w:space="0" w:color="auto"/>
            <w:bottom w:val="none" w:sz="0" w:space="0" w:color="auto"/>
            <w:right w:val="none" w:sz="0" w:space="0" w:color="auto"/>
          </w:divBdr>
        </w:div>
        <w:div w:id="728070233">
          <w:marLeft w:val="0"/>
          <w:marRight w:val="0"/>
          <w:marTop w:val="0"/>
          <w:marBottom w:val="0"/>
          <w:divBdr>
            <w:top w:val="none" w:sz="0" w:space="0" w:color="auto"/>
            <w:left w:val="none" w:sz="0" w:space="0" w:color="auto"/>
            <w:bottom w:val="none" w:sz="0" w:space="0" w:color="auto"/>
            <w:right w:val="none" w:sz="0" w:space="0" w:color="auto"/>
          </w:divBdr>
        </w:div>
        <w:div w:id="714429219">
          <w:marLeft w:val="0"/>
          <w:marRight w:val="0"/>
          <w:marTop w:val="0"/>
          <w:marBottom w:val="0"/>
          <w:divBdr>
            <w:top w:val="none" w:sz="0" w:space="0" w:color="auto"/>
            <w:left w:val="none" w:sz="0" w:space="0" w:color="auto"/>
            <w:bottom w:val="none" w:sz="0" w:space="0" w:color="auto"/>
            <w:right w:val="none" w:sz="0" w:space="0" w:color="auto"/>
          </w:divBdr>
        </w:div>
        <w:div w:id="238834305">
          <w:marLeft w:val="0"/>
          <w:marRight w:val="0"/>
          <w:marTop w:val="0"/>
          <w:marBottom w:val="0"/>
          <w:divBdr>
            <w:top w:val="none" w:sz="0" w:space="0" w:color="auto"/>
            <w:left w:val="none" w:sz="0" w:space="0" w:color="auto"/>
            <w:bottom w:val="none" w:sz="0" w:space="0" w:color="auto"/>
            <w:right w:val="none" w:sz="0" w:space="0" w:color="auto"/>
          </w:divBdr>
        </w:div>
        <w:div w:id="1230188106">
          <w:marLeft w:val="0"/>
          <w:marRight w:val="0"/>
          <w:marTop w:val="0"/>
          <w:marBottom w:val="0"/>
          <w:divBdr>
            <w:top w:val="none" w:sz="0" w:space="0" w:color="auto"/>
            <w:left w:val="none" w:sz="0" w:space="0" w:color="auto"/>
            <w:bottom w:val="none" w:sz="0" w:space="0" w:color="auto"/>
            <w:right w:val="none" w:sz="0" w:space="0" w:color="auto"/>
          </w:divBdr>
        </w:div>
        <w:div w:id="1475176661">
          <w:marLeft w:val="0"/>
          <w:marRight w:val="0"/>
          <w:marTop w:val="0"/>
          <w:marBottom w:val="0"/>
          <w:divBdr>
            <w:top w:val="none" w:sz="0" w:space="0" w:color="auto"/>
            <w:left w:val="none" w:sz="0" w:space="0" w:color="auto"/>
            <w:bottom w:val="none" w:sz="0" w:space="0" w:color="auto"/>
            <w:right w:val="none" w:sz="0" w:space="0" w:color="auto"/>
          </w:divBdr>
        </w:div>
        <w:div w:id="1808932669">
          <w:marLeft w:val="0"/>
          <w:marRight w:val="0"/>
          <w:marTop w:val="0"/>
          <w:marBottom w:val="0"/>
          <w:divBdr>
            <w:top w:val="none" w:sz="0" w:space="0" w:color="auto"/>
            <w:left w:val="none" w:sz="0" w:space="0" w:color="auto"/>
            <w:bottom w:val="none" w:sz="0" w:space="0" w:color="auto"/>
            <w:right w:val="none" w:sz="0" w:space="0" w:color="auto"/>
          </w:divBdr>
        </w:div>
        <w:div w:id="87971989">
          <w:marLeft w:val="0"/>
          <w:marRight w:val="0"/>
          <w:marTop w:val="0"/>
          <w:marBottom w:val="0"/>
          <w:divBdr>
            <w:top w:val="none" w:sz="0" w:space="0" w:color="auto"/>
            <w:left w:val="none" w:sz="0" w:space="0" w:color="auto"/>
            <w:bottom w:val="none" w:sz="0" w:space="0" w:color="auto"/>
            <w:right w:val="none" w:sz="0" w:space="0" w:color="auto"/>
          </w:divBdr>
        </w:div>
        <w:div w:id="1866409542">
          <w:marLeft w:val="0"/>
          <w:marRight w:val="0"/>
          <w:marTop w:val="0"/>
          <w:marBottom w:val="0"/>
          <w:divBdr>
            <w:top w:val="none" w:sz="0" w:space="0" w:color="auto"/>
            <w:left w:val="none" w:sz="0" w:space="0" w:color="auto"/>
            <w:bottom w:val="none" w:sz="0" w:space="0" w:color="auto"/>
            <w:right w:val="none" w:sz="0" w:space="0" w:color="auto"/>
          </w:divBdr>
        </w:div>
        <w:div w:id="1380206208">
          <w:marLeft w:val="0"/>
          <w:marRight w:val="0"/>
          <w:marTop w:val="0"/>
          <w:marBottom w:val="0"/>
          <w:divBdr>
            <w:top w:val="none" w:sz="0" w:space="0" w:color="auto"/>
            <w:left w:val="none" w:sz="0" w:space="0" w:color="auto"/>
            <w:bottom w:val="none" w:sz="0" w:space="0" w:color="auto"/>
            <w:right w:val="none" w:sz="0" w:space="0" w:color="auto"/>
          </w:divBdr>
        </w:div>
        <w:div w:id="1218661872">
          <w:marLeft w:val="0"/>
          <w:marRight w:val="0"/>
          <w:marTop w:val="0"/>
          <w:marBottom w:val="0"/>
          <w:divBdr>
            <w:top w:val="none" w:sz="0" w:space="0" w:color="auto"/>
            <w:left w:val="none" w:sz="0" w:space="0" w:color="auto"/>
            <w:bottom w:val="none" w:sz="0" w:space="0" w:color="auto"/>
            <w:right w:val="none" w:sz="0" w:space="0" w:color="auto"/>
          </w:divBdr>
        </w:div>
        <w:div w:id="526019316">
          <w:marLeft w:val="0"/>
          <w:marRight w:val="0"/>
          <w:marTop w:val="0"/>
          <w:marBottom w:val="0"/>
          <w:divBdr>
            <w:top w:val="none" w:sz="0" w:space="0" w:color="auto"/>
            <w:left w:val="none" w:sz="0" w:space="0" w:color="auto"/>
            <w:bottom w:val="none" w:sz="0" w:space="0" w:color="auto"/>
            <w:right w:val="none" w:sz="0" w:space="0" w:color="auto"/>
          </w:divBdr>
        </w:div>
        <w:div w:id="916984664">
          <w:marLeft w:val="0"/>
          <w:marRight w:val="0"/>
          <w:marTop w:val="0"/>
          <w:marBottom w:val="0"/>
          <w:divBdr>
            <w:top w:val="none" w:sz="0" w:space="0" w:color="auto"/>
            <w:left w:val="none" w:sz="0" w:space="0" w:color="auto"/>
            <w:bottom w:val="none" w:sz="0" w:space="0" w:color="auto"/>
            <w:right w:val="none" w:sz="0" w:space="0" w:color="auto"/>
          </w:divBdr>
        </w:div>
        <w:div w:id="625237133">
          <w:marLeft w:val="0"/>
          <w:marRight w:val="0"/>
          <w:marTop w:val="0"/>
          <w:marBottom w:val="0"/>
          <w:divBdr>
            <w:top w:val="none" w:sz="0" w:space="0" w:color="auto"/>
            <w:left w:val="none" w:sz="0" w:space="0" w:color="auto"/>
            <w:bottom w:val="none" w:sz="0" w:space="0" w:color="auto"/>
            <w:right w:val="none" w:sz="0" w:space="0" w:color="auto"/>
          </w:divBdr>
        </w:div>
        <w:div w:id="631905770">
          <w:marLeft w:val="0"/>
          <w:marRight w:val="0"/>
          <w:marTop w:val="0"/>
          <w:marBottom w:val="0"/>
          <w:divBdr>
            <w:top w:val="none" w:sz="0" w:space="0" w:color="auto"/>
            <w:left w:val="none" w:sz="0" w:space="0" w:color="auto"/>
            <w:bottom w:val="none" w:sz="0" w:space="0" w:color="auto"/>
            <w:right w:val="none" w:sz="0" w:space="0" w:color="auto"/>
          </w:divBdr>
        </w:div>
        <w:div w:id="644504340">
          <w:marLeft w:val="0"/>
          <w:marRight w:val="0"/>
          <w:marTop w:val="0"/>
          <w:marBottom w:val="0"/>
          <w:divBdr>
            <w:top w:val="none" w:sz="0" w:space="0" w:color="auto"/>
            <w:left w:val="none" w:sz="0" w:space="0" w:color="auto"/>
            <w:bottom w:val="none" w:sz="0" w:space="0" w:color="auto"/>
            <w:right w:val="none" w:sz="0" w:space="0" w:color="auto"/>
          </w:divBdr>
        </w:div>
        <w:div w:id="1044526735">
          <w:marLeft w:val="0"/>
          <w:marRight w:val="0"/>
          <w:marTop w:val="0"/>
          <w:marBottom w:val="0"/>
          <w:divBdr>
            <w:top w:val="none" w:sz="0" w:space="0" w:color="auto"/>
            <w:left w:val="none" w:sz="0" w:space="0" w:color="auto"/>
            <w:bottom w:val="none" w:sz="0" w:space="0" w:color="auto"/>
            <w:right w:val="none" w:sz="0" w:space="0" w:color="auto"/>
          </w:divBdr>
        </w:div>
      </w:divsChild>
    </w:div>
    <w:div w:id="638800692">
      <w:bodyDiv w:val="1"/>
      <w:marLeft w:val="0"/>
      <w:marRight w:val="0"/>
      <w:marTop w:val="0"/>
      <w:marBottom w:val="0"/>
      <w:divBdr>
        <w:top w:val="none" w:sz="0" w:space="0" w:color="auto"/>
        <w:left w:val="none" w:sz="0" w:space="0" w:color="auto"/>
        <w:bottom w:val="none" w:sz="0" w:space="0" w:color="auto"/>
        <w:right w:val="none" w:sz="0" w:space="0" w:color="auto"/>
      </w:divBdr>
      <w:divsChild>
        <w:div w:id="205219782">
          <w:marLeft w:val="0"/>
          <w:marRight w:val="0"/>
          <w:marTop w:val="0"/>
          <w:marBottom w:val="0"/>
          <w:divBdr>
            <w:top w:val="none" w:sz="0" w:space="0" w:color="auto"/>
            <w:left w:val="none" w:sz="0" w:space="0" w:color="auto"/>
            <w:bottom w:val="none" w:sz="0" w:space="0" w:color="auto"/>
            <w:right w:val="none" w:sz="0" w:space="0" w:color="auto"/>
          </w:divBdr>
        </w:div>
        <w:div w:id="776171757">
          <w:marLeft w:val="0"/>
          <w:marRight w:val="0"/>
          <w:marTop w:val="0"/>
          <w:marBottom w:val="0"/>
          <w:divBdr>
            <w:top w:val="none" w:sz="0" w:space="0" w:color="auto"/>
            <w:left w:val="none" w:sz="0" w:space="0" w:color="auto"/>
            <w:bottom w:val="none" w:sz="0" w:space="0" w:color="auto"/>
            <w:right w:val="none" w:sz="0" w:space="0" w:color="auto"/>
          </w:divBdr>
        </w:div>
        <w:div w:id="1837187306">
          <w:marLeft w:val="0"/>
          <w:marRight w:val="0"/>
          <w:marTop w:val="0"/>
          <w:marBottom w:val="0"/>
          <w:divBdr>
            <w:top w:val="none" w:sz="0" w:space="0" w:color="auto"/>
            <w:left w:val="none" w:sz="0" w:space="0" w:color="auto"/>
            <w:bottom w:val="none" w:sz="0" w:space="0" w:color="auto"/>
            <w:right w:val="none" w:sz="0" w:space="0" w:color="auto"/>
          </w:divBdr>
        </w:div>
        <w:div w:id="1899129304">
          <w:marLeft w:val="0"/>
          <w:marRight w:val="0"/>
          <w:marTop w:val="0"/>
          <w:marBottom w:val="0"/>
          <w:divBdr>
            <w:top w:val="none" w:sz="0" w:space="0" w:color="auto"/>
            <w:left w:val="none" w:sz="0" w:space="0" w:color="auto"/>
            <w:bottom w:val="none" w:sz="0" w:space="0" w:color="auto"/>
            <w:right w:val="none" w:sz="0" w:space="0" w:color="auto"/>
          </w:divBdr>
        </w:div>
        <w:div w:id="921524547">
          <w:marLeft w:val="0"/>
          <w:marRight w:val="0"/>
          <w:marTop w:val="0"/>
          <w:marBottom w:val="0"/>
          <w:divBdr>
            <w:top w:val="none" w:sz="0" w:space="0" w:color="auto"/>
            <w:left w:val="none" w:sz="0" w:space="0" w:color="auto"/>
            <w:bottom w:val="none" w:sz="0" w:space="0" w:color="auto"/>
            <w:right w:val="none" w:sz="0" w:space="0" w:color="auto"/>
          </w:divBdr>
        </w:div>
        <w:div w:id="1943487031">
          <w:marLeft w:val="0"/>
          <w:marRight w:val="0"/>
          <w:marTop w:val="0"/>
          <w:marBottom w:val="0"/>
          <w:divBdr>
            <w:top w:val="none" w:sz="0" w:space="0" w:color="auto"/>
            <w:left w:val="none" w:sz="0" w:space="0" w:color="auto"/>
            <w:bottom w:val="none" w:sz="0" w:space="0" w:color="auto"/>
            <w:right w:val="none" w:sz="0" w:space="0" w:color="auto"/>
          </w:divBdr>
        </w:div>
        <w:div w:id="1106464608">
          <w:marLeft w:val="0"/>
          <w:marRight w:val="0"/>
          <w:marTop w:val="0"/>
          <w:marBottom w:val="0"/>
          <w:divBdr>
            <w:top w:val="none" w:sz="0" w:space="0" w:color="auto"/>
            <w:left w:val="none" w:sz="0" w:space="0" w:color="auto"/>
            <w:bottom w:val="none" w:sz="0" w:space="0" w:color="auto"/>
            <w:right w:val="none" w:sz="0" w:space="0" w:color="auto"/>
          </w:divBdr>
        </w:div>
        <w:div w:id="1054819074">
          <w:marLeft w:val="0"/>
          <w:marRight w:val="0"/>
          <w:marTop w:val="0"/>
          <w:marBottom w:val="0"/>
          <w:divBdr>
            <w:top w:val="none" w:sz="0" w:space="0" w:color="auto"/>
            <w:left w:val="none" w:sz="0" w:space="0" w:color="auto"/>
            <w:bottom w:val="none" w:sz="0" w:space="0" w:color="auto"/>
            <w:right w:val="none" w:sz="0" w:space="0" w:color="auto"/>
          </w:divBdr>
        </w:div>
        <w:div w:id="1109545793">
          <w:marLeft w:val="0"/>
          <w:marRight w:val="0"/>
          <w:marTop w:val="0"/>
          <w:marBottom w:val="0"/>
          <w:divBdr>
            <w:top w:val="none" w:sz="0" w:space="0" w:color="auto"/>
            <w:left w:val="none" w:sz="0" w:space="0" w:color="auto"/>
            <w:bottom w:val="none" w:sz="0" w:space="0" w:color="auto"/>
            <w:right w:val="none" w:sz="0" w:space="0" w:color="auto"/>
          </w:divBdr>
        </w:div>
        <w:div w:id="2000185680">
          <w:marLeft w:val="0"/>
          <w:marRight w:val="0"/>
          <w:marTop w:val="0"/>
          <w:marBottom w:val="0"/>
          <w:divBdr>
            <w:top w:val="none" w:sz="0" w:space="0" w:color="auto"/>
            <w:left w:val="none" w:sz="0" w:space="0" w:color="auto"/>
            <w:bottom w:val="none" w:sz="0" w:space="0" w:color="auto"/>
            <w:right w:val="none" w:sz="0" w:space="0" w:color="auto"/>
          </w:divBdr>
        </w:div>
        <w:div w:id="1253006073">
          <w:marLeft w:val="0"/>
          <w:marRight w:val="0"/>
          <w:marTop w:val="0"/>
          <w:marBottom w:val="0"/>
          <w:divBdr>
            <w:top w:val="none" w:sz="0" w:space="0" w:color="auto"/>
            <w:left w:val="none" w:sz="0" w:space="0" w:color="auto"/>
            <w:bottom w:val="none" w:sz="0" w:space="0" w:color="auto"/>
            <w:right w:val="none" w:sz="0" w:space="0" w:color="auto"/>
          </w:divBdr>
        </w:div>
        <w:div w:id="411246060">
          <w:marLeft w:val="0"/>
          <w:marRight w:val="0"/>
          <w:marTop w:val="0"/>
          <w:marBottom w:val="0"/>
          <w:divBdr>
            <w:top w:val="none" w:sz="0" w:space="0" w:color="auto"/>
            <w:left w:val="none" w:sz="0" w:space="0" w:color="auto"/>
            <w:bottom w:val="none" w:sz="0" w:space="0" w:color="auto"/>
            <w:right w:val="none" w:sz="0" w:space="0" w:color="auto"/>
          </w:divBdr>
        </w:div>
        <w:div w:id="64421962">
          <w:marLeft w:val="0"/>
          <w:marRight w:val="0"/>
          <w:marTop w:val="0"/>
          <w:marBottom w:val="0"/>
          <w:divBdr>
            <w:top w:val="none" w:sz="0" w:space="0" w:color="auto"/>
            <w:left w:val="none" w:sz="0" w:space="0" w:color="auto"/>
            <w:bottom w:val="none" w:sz="0" w:space="0" w:color="auto"/>
            <w:right w:val="none" w:sz="0" w:space="0" w:color="auto"/>
          </w:divBdr>
        </w:div>
        <w:div w:id="350956459">
          <w:marLeft w:val="0"/>
          <w:marRight w:val="0"/>
          <w:marTop w:val="0"/>
          <w:marBottom w:val="0"/>
          <w:divBdr>
            <w:top w:val="none" w:sz="0" w:space="0" w:color="auto"/>
            <w:left w:val="none" w:sz="0" w:space="0" w:color="auto"/>
            <w:bottom w:val="none" w:sz="0" w:space="0" w:color="auto"/>
            <w:right w:val="none" w:sz="0" w:space="0" w:color="auto"/>
          </w:divBdr>
        </w:div>
        <w:div w:id="1255482295">
          <w:marLeft w:val="0"/>
          <w:marRight w:val="0"/>
          <w:marTop w:val="0"/>
          <w:marBottom w:val="0"/>
          <w:divBdr>
            <w:top w:val="none" w:sz="0" w:space="0" w:color="auto"/>
            <w:left w:val="none" w:sz="0" w:space="0" w:color="auto"/>
            <w:bottom w:val="none" w:sz="0" w:space="0" w:color="auto"/>
            <w:right w:val="none" w:sz="0" w:space="0" w:color="auto"/>
          </w:divBdr>
        </w:div>
        <w:div w:id="1184518037">
          <w:marLeft w:val="0"/>
          <w:marRight w:val="0"/>
          <w:marTop w:val="0"/>
          <w:marBottom w:val="0"/>
          <w:divBdr>
            <w:top w:val="none" w:sz="0" w:space="0" w:color="auto"/>
            <w:left w:val="none" w:sz="0" w:space="0" w:color="auto"/>
            <w:bottom w:val="none" w:sz="0" w:space="0" w:color="auto"/>
            <w:right w:val="none" w:sz="0" w:space="0" w:color="auto"/>
          </w:divBdr>
        </w:div>
        <w:div w:id="930939386">
          <w:marLeft w:val="0"/>
          <w:marRight w:val="0"/>
          <w:marTop w:val="0"/>
          <w:marBottom w:val="0"/>
          <w:divBdr>
            <w:top w:val="none" w:sz="0" w:space="0" w:color="auto"/>
            <w:left w:val="none" w:sz="0" w:space="0" w:color="auto"/>
            <w:bottom w:val="none" w:sz="0" w:space="0" w:color="auto"/>
            <w:right w:val="none" w:sz="0" w:space="0" w:color="auto"/>
          </w:divBdr>
        </w:div>
        <w:div w:id="1860468482">
          <w:marLeft w:val="0"/>
          <w:marRight w:val="0"/>
          <w:marTop w:val="0"/>
          <w:marBottom w:val="0"/>
          <w:divBdr>
            <w:top w:val="none" w:sz="0" w:space="0" w:color="auto"/>
            <w:left w:val="none" w:sz="0" w:space="0" w:color="auto"/>
            <w:bottom w:val="none" w:sz="0" w:space="0" w:color="auto"/>
            <w:right w:val="none" w:sz="0" w:space="0" w:color="auto"/>
          </w:divBdr>
        </w:div>
        <w:div w:id="558983643">
          <w:marLeft w:val="0"/>
          <w:marRight w:val="0"/>
          <w:marTop w:val="0"/>
          <w:marBottom w:val="0"/>
          <w:divBdr>
            <w:top w:val="none" w:sz="0" w:space="0" w:color="auto"/>
            <w:left w:val="none" w:sz="0" w:space="0" w:color="auto"/>
            <w:bottom w:val="none" w:sz="0" w:space="0" w:color="auto"/>
            <w:right w:val="none" w:sz="0" w:space="0" w:color="auto"/>
          </w:divBdr>
        </w:div>
      </w:divsChild>
    </w:div>
    <w:div w:id="661666503">
      <w:bodyDiv w:val="1"/>
      <w:marLeft w:val="0"/>
      <w:marRight w:val="0"/>
      <w:marTop w:val="0"/>
      <w:marBottom w:val="0"/>
      <w:divBdr>
        <w:top w:val="none" w:sz="0" w:space="0" w:color="auto"/>
        <w:left w:val="none" w:sz="0" w:space="0" w:color="auto"/>
        <w:bottom w:val="none" w:sz="0" w:space="0" w:color="auto"/>
        <w:right w:val="none" w:sz="0" w:space="0" w:color="auto"/>
      </w:divBdr>
      <w:divsChild>
        <w:div w:id="1848712736">
          <w:marLeft w:val="0"/>
          <w:marRight w:val="0"/>
          <w:marTop w:val="0"/>
          <w:marBottom w:val="0"/>
          <w:divBdr>
            <w:top w:val="none" w:sz="0" w:space="0" w:color="auto"/>
            <w:left w:val="none" w:sz="0" w:space="0" w:color="auto"/>
            <w:bottom w:val="none" w:sz="0" w:space="0" w:color="auto"/>
            <w:right w:val="none" w:sz="0" w:space="0" w:color="auto"/>
          </w:divBdr>
        </w:div>
        <w:div w:id="950670267">
          <w:marLeft w:val="0"/>
          <w:marRight w:val="0"/>
          <w:marTop w:val="0"/>
          <w:marBottom w:val="0"/>
          <w:divBdr>
            <w:top w:val="none" w:sz="0" w:space="0" w:color="auto"/>
            <w:left w:val="none" w:sz="0" w:space="0" w:color="auto"/>
            <w:bottom w:val="none" w:sz="0" w:space="0" w:color="auto"/>
            <w:right w:val="none" w:sz="0" w:space="0" w:color="auto"/>
          </w:divBdr>
        </w:div>
        <w:div w:id="2046981428">
          <w:marLeft w:val="0"/>
          <w:marRight w:val="0"/>
          <w:marTop w:val="0"/>
          <w:marBottom w:val="0"/>
          <w:divBdr>
            <w:top w:val="none" w:sz="0" w:space="0" w:color="auto"/>
            <w:left w:val="none" w:sz="0" w:space="0" w:color="auto"/>
            <w:bottom w:val="none" w:sz="0" w:space="0" w:color="auto"/>
            <w:right w:val="none" w:sz="0" w:space="0" w:color="auto"/>
          </w:divBdr>
        </w:div>
        <w:div w:id="94714546">
          <w:marLeft w:val="0"/>
          <w:marRight w:val="0"/>
          <w:marTop w:val="0"/>
          <w:marBottom w:val="0"/>
          <w:divBdr>
            <w:top w:val="none" w:sz="0" w:space="0" w:color="auto"/>
            <w:left w:val="none" w:sz="0" w:space="0" w:color="auto"/>
            <w:bottom w:val="none" w:sz="0" w:space="0" w:color="auto"/>
            <w:right w:val="none" w:sz="0" w:space="0" w:color="auto"/>
          </w:divBdr>
        </w:div>
        <w:div w:id="1735816925">
          <w:marLeft w:val="0"/>
          <w:marRight w:val="0"/>
          <w:marTop w:val="0"/>
          <w:marBottom w:val="0"/>
          <w:divBdr>
            <w:top w:val="none" w:sz="0" w:space="0" w:color="auto"/>
            <w:left w:val="none" w:sz="0" w:space="0" w:color="auto"/>
            <w:bottom w:val="none" w:sz="0" w:space="0" w:color="auto"/>
            <w:right w:val="none" w:sz="0" w:space="0" w:color="auto"/>
          </w:divBdr>
        </w:div>
        <w:div w:id="387265412">
          <w:marLeft w:val="0"/>
          <w:marRight w:val="0"/>
          <w:marTop w:val="0"/>
          <w:marBottom w:val="0"/>
          <w:divBdr>
            <w:top w:val="none" w:sz="0" w:space="0" w:color="auto"/>
            <w:left w:val="none" w:sz="0" w:space="0" w:color="auto"/>
            <w:bottom w:val="none" w:sz="0" w:space="0" w:color="auto"/>
            <w:right w:val="none" w:sz="0" w:space="0" w:color="auto"/>
          </w:divBdr>
        </w:div>
        <w:div w:id="1524322140">
          <w:marLeft w:val="0"/>
          <w:marRight w:val="0"/>
          <w:marTop w:val="0"/>
          <w:marBottom w:val="0"/>
          <w:divBdr>
            <w:top w:val="none" w:sz="0" w:space="0" w:color="auto"/>
            <w:left w:val="none" w:sz="0" w:space="0" w:color="auto"/>
            <w:bottom w:val="none" w:sz="0" w:space="0" w:color="auto"/>
            <w:right w:val="none" w:sz="0" w:space="0" w:color="auto"/>
          </w:divBdr>
        </w:div>
        <w:div w:id="686180095">
          <w:marLeft w:val="0"/>
          <w:marRight w:val="0"/>
          <w:marTop w:val="0"/>
          <w:marBottom w:val="0"/>
          <w:divBdr>
            <w:top w:val="none" w:sz="0" w:space="0" w:color="auto"/>
            <w:left w:val="none" w:sz="0" w:space="0" w:color="auto"/>
            <w:bottom w:val="none" w:sz="0" w:space="0" w:color="auto"/>
            <w:right w:val="none" w:sz="0" w:space="0" w:color="auto"/>
          </w:divBdr>
        </w:div>
        <w:div w:id="1277952628">
          <w:marLeft w:val="0"/>
          <w:marRight w:val="0"/>
          <w:marTop w:val="0"/>
          <w:marBottom w:val="0"/>
          <w:divBdr>
            <w:top w:val="none" w:sz="0" w:space="0" w:color="auto"/>
            <w:left w:val="none" w:sz="0" w:space="0" w:color="auto"/>
            <w:bottom w:val="none" w:sz="0" w:space="0" w:color="auto"/>
            <w:right w:val="none" w:sz="0" w:space="0" w:color="auto"/>
          </w:divBdr>
        </w:div>
        <w:div w:id="374744354">
          <w:marLeft w:val="0"/>
          <w:marRight w:val="0"/>
          <w:marTop w:val="0"/>
          <w:marBottom w:val="0"/>
          <w:divBdr>
            <w:top w:val="none" w:sz="0" w:space="0" w:color="auto"/>
            <w:left w:val="none" w:sz="0" w:space="0" w:color="auto"/>
            <w:bottom w:val="none" w:sz="0" w:space="0" w:color="auto"/>
            <w:right w:val="none" w:sz="0" w:space="0" w:color="auto"/>
          </w:divBdr>
        </w:div>
        <w:div w:id="608851534">
          <w:marLeft w:val="0"/>
          <w:marRight w:val="0"/>
          <w:marTop w:val="0"/>
          <w:marBottom w:val="0"/>
          <w:divBdr>
            <w:top w:val="none" w:sz="0" w:space="0" w:color="auto"/>
            <w:left w:val="none" w:sz="0" w:space="0" w:color="auto"/>
            <w:bottom w:val="none" w:sz="0" w:space="0" w:color="auto"/>
            <w:right w:val="none" w:sz="0" w:space="0" w:color="auto"/>
          </w:divBdr>
        </w:div>
        <w:div w:id="273441539">
          <w:marLeft w:val="0"/>
          <w:marRight w:val="0"/>
          <w:marTop w:val="0"/>
          <w:marBottom w:val="0"/>
          <w:divBdr>
            <w:top w:val="none" w:sz="0" w:space="0" w:color="auto"/>
            <w:left w:val="none" w:sz="0" w:space="0" w:color="auto"/>
            <w:bottom w:val="none" w:sz="0" w:space="0" w:color="auto"/>
            <w:right w:val="none" w:sz="0" w:space="0" w:color="auto"/>
          </w:divBdr>
        </w:div>
        <w:div w:id="351037102">
          <w:marLeft w:val="0"/>
          <w:marRight w:val="0"/>
          <w:marTop w:val="0"/>
          <w:marBottom w:val="0"/>
          <w:divBdr>
            <w:top w:val="none" w:sz="0" w:space="0" w:color="auto"/>
            <w:left w:val="none" w:sz="0" w:space="0" w:color="auto"/>
            <w:bottom w:val="none" w:sz="0" w:space="0" w:color="auto"/>
            <w:right w:val="none" w:sz="0" w:space="0" w:color="auto"/>
          </w:divBdr>
        </w:div>
        <w:div w:id="1305040277">
          <w:marLeft w:val="0"/>
          <w:marRight w:val="0"/>
          <w:marTop w:val="0"/>
          <w:marBottom w:val="0"/>
          <w:divBdr>
            <w:top w:val="none" w:sz="0" w:space="0" w:color="auto"/>
            <w:left w:val="none" w:sz="0" w:space="0" w:color="auto"/>
            <w:bottom w:val="none" w:sz="0" w:space="0" w:color="auto"/>
            <w:right w:val="none" w:sz="0" w:space="0" w:color="auto"/>
          </w:divBdr>
        </w:div>
        <w:div w:id="1181163310">
          <w:marLeft w:val="0"/>
          <w:marRight w:val="0"/>
          <w:marTop w:val="0"/>
          <w:marBottom w:val="0"/>
          <w:divBdr>
            <w:top w:val="none" w:sz="0" w:space="0" w:color="auto"/>
            <w:left w:val="none" w:sz="0" w:space="0" w:color="auto"/>
            <w:bottom w:val="none" w:sz="0" w:space="0" w:color="auto"/>
            <w:right w:val="none" w:sz="0" w:space="0" w:color="auto"/>
          </w:divBdr>
        </w:div>
        <w:div w:id="1628851509">
          <w:marLeft w:val="0"/>
          <w:marRight w:val="0"/>
          <w:marTop w:val="0"/>
          <w:marBottom w:val="0"/>
          <w:divBdr>
            <w:top w:val="none" w:sz="0" w:space="0" w:color="auto"/>
            <w:left w:val="none" w:sz="0" w:space="0" w:color="auto"/>
            <w:bottom w:val="none" w:sz="0" w:space="0" w:color="auto"/>
            <w:right w:val="none" w:sz="0" w:space="0" w:color="auto"/>
          </w:divBdr>
        </w:div>
        <w:div w:id="385179198">
          <w:marLeft w:val="0"/>
          <w:marRight w:val="0"/>
          <w:marTop w:val="0"/>
          <w:marBottom w:val="0"/>
          <w:divBdr>
            <w:top w:val="none" w:sz="0" w:space="0" w:color="auto"/>
            <w:left w:val="none" w:sz="0" w:space="0" w:color="auto"/>
            <w:bottom w:val="none" w:sz="0" w:space="0" w:color="auto"/>
            <w:right w:val="none" w:sz="0" w:space="0" w:color="auto"/>
          </w:divBdr>
        </w:div>
        <w:div w:id="484860128">
          <w:marLeft w:val="0"/>
          <w:marRight w:val="0"/>
          <w:marTop w:val="0"/>
          <w:marBottom w:val="0"/>
          <w:divBdr>
            <w:top w:val="none" w:sz="0" w:space="0" w:color="auto"/>
            <w:left w:val="none" w:sz="0" w:space="0" w:color="auto"/>
            <w:bottom w:val="none" w:sz="0" w:space="0" w:color="auto"/>
            <w:right w:val="none" w:sz="0" w:space="0" w:color="auto"/>
          </w:divBdr>
        </w:div>
        <w:div w:id="389810857">
          <w:marLeft w:val="0"/>
          <w:marRight w:val="0"/>
          <w:marTop w:val="0"/>
          <w:marBottom w:val="0"/>
          <w:divBdr>
            <w:top w:val="none" w:sz="0" w:space="0" w:color="auto"/>
            <w:left w:val="none" w:sz="0" w:space="0" w:color="auto"/>
            <w:bottom w:val="none" w:sz="0" w:space="0" w:color="auto"/>
            <w:right w:val="none" w:sz="0" w:space="0" w:color="auto"/>
          </w:divBdr>
        </w:div>
        <w:div w:id="2106412186">
          <w:marLeft w:val="0"/>
          <w:marRight w:val="0"/>
          <w:marTop w:val="0"/>
          <w:marBottom w:val="0"/>
          <w:divBdr>
            <w:top w:val="none" w:sz="0" w:space="0" w:color="auto"/>
            <w:left w:val="none" w:sz="0" w:space="0" w:color="auto"/>
            <w:bottom w:val="none" w:sz="0" w:space="0" w:color="auto"/>
            <w:right w:val="none" w:sz="0" w:space="0" w:color="auto"/>
          </w:divBdr>
        </w:div>
        <w:div w:id="1247113587">
          <w:marLeft w:val="0"/>
          <w:marRight w:val="0"/>
          <w:marTop w:val="0"/>
          <w:marBottom w:val="0"/>
          <w:divBdr>
            <w:top w:val="none" w:sz="0" w:space="0" w:color="auto"/>
            <w:left w:val="none" w:sz="0" w:space="0" w:color="auto"/>
            <w:bottom w:val="none" w:sz="0" w:space="0" w:color="auto"/>
            <w:right w:val="none" w:sz="0" w:space="0" w:color="auto"/>
          </w:divBdr>
        </w:div>
        <w:div w:id="2018538250">
          <w:marLeft w:val="0"/>
          <w:marRight w:val="0"/>
          <w:marTop w:val="0"/>
          <w:marBottom w:val="0"/>
          <w:divBdr>
            <w:top w:val="none" w:sz="0" w:space="0" w:color="auto"/>
            <w:left w:val="none" w:sz="0" w:space="0" w:color="auto"/>
            <w:bottom w:val="none" w:sz="0" w:space="0" w:color="auto"/>
            <w:right w:val="none" w:sz="0" w:space="0" w:color="auto"/>
          </w:divBdr>
        </w:div>
        <w:div w:id="1788575002">
          <w:marLeft w:val="0"/>
          <w:marRight w:val="0"/>
          <w:marTop w:val="0"/>
          <w:marBottom w:val="0"/>
          <w:divBdr>
            <w:top w:val="none" w:sz="0" w:space="0" w:color="auto"/>
            <w:left w:val="none" w:sz="0" w:space="0" w:color="auto"/>
            <w:bottom w:val="none" w:sz="0" w:space="0" w:color="auto"/>
            <w:right w:val="none" w:sz="0" w:space="0" w:color="auto"/>
          </w:divBdr>
        </w:div>
        <w:div w:id="2086338979">
          <w:marLeft w:val="0"/>
          <w:marRight w:val="0"/>
          <w:marTop w:val="0"/>
          <w:marBottom w:val="0"/>
          <w:divBdr>
            <w:top w:val="none" w:sz="0" w:space="0" w:color="auto"/>
            <w:left w:val="none" w:sz="0" w:space="0" w:color="auto"/>
            <w:bottom w:val="none" w:sz="0" w:space="0" w:color="auto"/>
            <w:right w:val="none" w:sz="0" w:space="0" w:color="auto"/>
          </w:divBdr>
        </w:div>
        <w:div w:id="1624455165">
          <w:marLeft w:val="0"/>
          <w:marRight w:val="0"/>
          <w:marTop w:val="0"/>
          <w:marBottom w:val="0"/>
          <w:divBdr>
            <w:top w:val="none" w:sz="0" w:space="0" w:color="auto"/>
            <w:left w:val="none" w:sz="0" w:space="0" w:color="auto"/>
            <w:bottom w:val="none" w:sz="0" w:space="0" w:color="auto"/>
            <w:right w:val="none" w:sz="0" w:space="0" w:color="auto"/>
          </w:divBdr>
        </w:div>
        <w:div w:id="132529068">
          <w:marLeft w:val="0"/>
          <w:marRight w:val="0"/>
          <w:marTop w:val="0"/>
          <w:marBottom w:val="0"/>
          <w:divBdr>
            <w:top w:val="none" w:sz="0" w:space="0" w:color="auto"/>
            <w:left w:val="none" w:sz="0" w:space="0" w:color="auto"/>
            <w:bottom w:val="none" w:sz="0" w:space="0" w:color="auto"/>
            <w:right w:val="none" w:sz="0" w:space="0" w:color="auto"/>
          </w:divBdr>
        </w:div>
        <w:div w:id="1455758298">
          <w:marLeft w:val="0"/>
          <w:marRight w:val="0"/>
          <w:marTop w:val="0"/>
          <w:marBottom w:val="0"/>
          <w:divBdr>
            <w:top w:val="none" w:sz="0" w:space="0" w:color="auto"/>
            <w:left w:val="none" w:sz="0" w:space="0" w:color="auto"/>
            <w:bottom w:val="none" w:sz="0" w:space="0" w:color="auto"/>
            <w:right w:val="none" w:sz="0" w:space="0" w:color="auto"/>
          </w:divBdr>
        </w:div>
        <w:div w:id="384990451">
          <w:marLeft w:val="0"/>
          <w:marRight w:val="0"/>
          <w:marTop w:val="0"/>
          <w:marBottom w:val="0"/>
          <w:divBdr>
            <w:top w:val="none" w:sz="0" w:space="0" w:color="auto"/>
            <w:left w:val="none" w:sz="0" w:space="0" w:color="auto"/>
            <w:bottom w:val="none" w:sz="0" w:space="0" w:color="auto"/>
            <w:right w:val="none" w:sz="0" w:space="0" w:color="auto"/>
          </w:divBdr>
        </w:div>
        <w:div w:id="284820866">
          <w:marLeft w:val="0"/>
          <w:marRight w:val="0"/>
          <w:marTop w:val="0"/>
          <w:marBottom w:val="0"/>
          <w:divBdr>
            <w:top w:val="none" w:sz="0" w:space="0" w:color="auto"/>
            <w:left w:val="none" w:sz="0" w:space="0" w:color="auto"/>
            <w:bottom w:val="none" w:sz="0" w:space="0" w:color="auto"/>
            <w:right w:val="none" w:sz="0" w:space="0" w:color="auto"/>
          </w:divBdr>
        </w:div>
        <w:div w:id="1555120260">
          <w:marLeft w:val="0"/>
          <w:marRight w:val="0"/>
          <w:marTop w:val="0"/>
          <w:marBottom w:val="0"/>
          <w:divBdr>
            <w:top w:val="none" w:sz="0" w:space="0" w:color="auto"/>
            <w:left w:val="none" w:sz="0" w:space="0" w:color="auto"/>
            <w:bottom w:val="none" w:sz="0" w:space="0" w:color="auto"/>
            <w:right w:val="none" w:sz="0" w:space="0" w:color="auto"/>
          </w:divBdr>
        </w:div>
        <w:div w:id="512113469">
          <w:marLeft w:val="0"/>
          <w:marRight w:val="0"/>
          <w:marTop w:val="0"/>
          <w:marBottom w:val="0"/>
          <w:divBdr>
            <w:top w:val="none" w:sz="0" w:space="0" w:color="auto"/>
            <w:left w:val="none" w:sz="0" w:space="0" w:color="auto"/>
            <w:bottom w:val="none" w:sz="0" w:space="0" w:color="auto"/>
            <w:right w:val="none" w:sz="0" w:space="0" w:color="auto"/>
          </w:divBdr>
        </w:div>
        <w:div w:id="464467067">
          <w:marLeft w:val="0"/>
          <w:marRight w:val="0"/>
          <w:marTop w:val="0"/>
          <w:marBottom w:val="0"/>
          <w:divBdr>
            <w:top w:val="none" w:sz="0" w:space="0" w:color="auto"/>
            <w:left w:val="none" w:sz="0" w:space="0" w:color="auto"/>
            <w:bottom w:val="none" w:sz="0" w:space="0" w:color="auto"/>
            <w:right w:val="none" w:sz="0" w:space="0" w:color="auto"/>
          </w:divBdr>
        </w:div>
        <w:div w:id="1760784427">
          <w:marLeft w:val="0"/>
          <w:marRight w:val="0"/>
          <w:marTop w:val="0"/>
          <w:marBottom w:val="0"/>
          <w:divBdr>
            <w:top w:val="none" w:sz="0" w:space="0" w:color="auto"/>
            <w:left w:val="none" w:sz="0" w:space="0" w:color="auto"/>
            <w:bottom w:val="none" w:sz="0" w:space="0" w:color="auto"/>
            <w:right w:val="none" w:sz="0" w:space="0" w:color="auto"/>
          </w:divBdr>
        </w:div>
        <w:div w:id="1509909925">
          <w:marLeft w:val="0"/>
          <w:marRight w:val="0"/>
          <w:marTop w:val="0"/>
          <w:marBottom w:val="0"/>
          <w:divBdr>
            <w:top w:val="none" w:sz="0" w:space="0" w:color="auto"/>
            <w:left w:val="none" w:sz="0" w:space="0" w:color="auto"/>
            <w:bottom w:val="none" w:sz="0" w:space="0" w:color="auto"/>
            <w:right w:val="none" w:sz="0" w:space="0" w:color="auto"/>
          </w:divBdr>
        </w:div>
        <w:div w:id="9845632">
          <w:marLeft w:val="0"/>
          <w:marRight w:val="0"/>
          <w:marTop w:val="0"/>
          <w:marBottom w:val="0"/>
          <w:divBdr>
            <w:top w:val="none" w:sz="0" w:space="0" w:color="auto"/>
            <w:left w:val="none" w:sz="0" w:space="0" w:color="auto"/>
            <w:bottom w:val="none" w:sz="0" w:space="0" w:color="auto"/>
            <w:right w:val="none" w:sz="0" w:space="0" w:color="auto"/>
          </w:divBdr>
        </w:div>
        <w:div w:id="1146706077">
          <w:marLeft w:val="0"/>
          <w:marRight w:val="0"/>
          <w:marTop w:val="0"/>
          <w:marBottom w:val="0"/>
          <w:divBdr>
            <w:top w:val="none" w:sz="0" w:space="0" w:color="auto"/>
            <w:left w:val="none" w:sz="0" w:space="0" w:color="auto"/>
            <w:bottom w:val="none" w:sz="0" w:space="0" w:color="auto"/>
            <w:right w:val="none" w:sz="0" w:space="0" w:color="auto"/>
          </w:divBdr>
        </w:div>
        <w:div w:id="580413798">
          <w:marLeft w:val="0"/>
          <w:marRight w:val="0"/>
          <w:marTop w:val="0"/>
          <w:marBottom w:val="0"/>
          <w:divBdr>
            <w:top w:val="none" w:sz="0" w:space="0" w:color="auto"/>
            <w:left w:val="none" w:sz="0" w:space="0" w:color="auto"/>
            <w:bottom w:val="none" w:sz="0" w:space="0" w:color="auto"/>
            <w:right w:val="none" w:sz="0" w:space="0" w:color="auto"/>
          </w:divBdr>
        </w:div>
        <w:div w:id="65689616">
          <w:marLeft w:val="0"/>
          <w:marRight w:val="0"/>
          <w:marTop w:val="0"/>
          <w:marBottom w:val="0"/>
          <w:divBdr>
            <w:top w:val="none" w:sz="0" w:space="0" w:color="auto"/>
            <w:left w:val="none" w:sz="0" w:space="0" w:color="auto"/>
            <w:bottom w:val="none" w:sz="0" w:space="0" w:color="auto"/>
            <w:right w:val="none" w:sz="0" w:space="0" w:color="auto"/>
          </w:divBdr>
        </w:div>
        <w:div w:id="1876887473">
          <w:marLeft w:val="0"/>
          <w:marRight w:val="0"/>
          <w:marTop w:val="0"/>
          <w:marBottom w:val="0"/>
          <w:divBdr>
            <w:top w:val="none" w:sz="0" w:space="0" w:color="auto"/>
            <w:left w:val="none" w:sz="0" w:space="0" w:color="auto"/>
            <w:bottom w:val="none" w:sz="0" w:space="0" w:color="auto"/>
            <w:right w:val="none" w:sz="0" w:space="0" w:color="auto"/>
          </w:divBdr>
        </w:div>
        <w:div w:id="587228014">
          <w:marLeft w:val="0"/>
          <w:marRight w:val="0"/>
          <w:marTop w:val="0"/>
          <w:marBottom w:val="0"/>
          <w:divBdr>
            <w:top w:val="none" w:sz="0" w:space="0" w:color="auto"/>
            <w:left w:val="none" w:sz="0" w:space="0" w:color="auto"/>
            <w:bottom w:val="none" w:sz="0" w:space="0" w:color="auto"/>
            <w:right w:val="none" w:sz="0" w:space="0" w:color="auto"/>
          </w:divBdr>
        </w:div>
        <w:div w:id="469136333">
          <w:marLeft w:val="0"/>
          <w:marRight w:val="0"/>
          <w:marTop w:val="0"/>
          <w:marBottom w:val="0"/>
          <w:divBdr>
            <w:top w:val="none" w:sz="0" w:space="0" w:color="auto"/>
            <w:left w:val="none" w:sz="0" w:space="0" w:color="auto"/>
            <w:bottom w:val="none" w:sz="0" w:space="0" w:color="auto"/>
            <w:right w:val="none" w:sz="0" w:space="0" w:color="auto"/>
          </w:divBdr>
        </w:div>
      </w:divsChild>
    </w:div>
    <w:div w:id="662201709">
      <w:bodyDiv w:val="1"/>
      <w:marLeft w:val="0"/>
      <w:marRight w:val="0"/>
      <w:marTop w:val="0"/>
      <w:marBottom w:val="0"/>
      <w:divBdr>
        <w:top w:val="none" w:sz="0" w:space="0" w:color="auto"/>
        <w:left w:val="none" w:sz="0" w:space="0" w:color="auto"/>
        <w:bottom w:val="none" w:sz="0" w:space="0" w:color="auto"/>
        <w:right w:val="none" w:sz="0" w:space="0" w:color="auto"/>
      </w:divBdr>
      <w:divsChild>
        <w:div w:id="101192581">
          <w:marLeft w:val="0"/>
          <w:marRight w:val="0"/>
          <w:marTop w:val="0"/>
          <w:marBottom w:val="0"/>
          <w:divBdr>
            <w:top w:val="none" w:sz="0" w:space="0" w:color="auto"/>
            <w:left w:val="none" w:sz="0" w:space="0" w:color="auto"/>
            <w:bottom w:val="none" w:sz="0" w:space="0" w:color="auto"/>
            <w:right w:val="none" w:sz="0" w:space="0" w:color="auto"/>
          </w:divBdr>
        </w:div>
        <w:div w:id="691347835">
          <w:marLeft w:val="0"/>
          <w:marRight w:val="0"/>
          <w:marTop w:val="0"/>
          <w:marBottom w:val="0"/>
          <w:divBdr>
            <w:top w:val="none" w:sz="0" w:space="0" w:color="auto"/>
            <w:left w:val="none" w:sz="0" w:space="0" w:color="auto"/>
            <w:bottom w:val="none" w:sz="0" w:space="0" w:color="auto"/>
            <w:right w:val="none" w:sz="0" w:space="0" w:color="auto"/>
          </w:divBdr>
        </w:div>
        <w:div w:id="1306198214">
          <w:marLeft w:val="0"/>
          <w:marRight w:val="0"/>
          <w:marTop w:val="0"/>
          <w:marBottom w:val="0"/>
          <w:divBdr>
            <w:top w:val="none" w:sz="0" w:space="0" w:color="auto"/>
            <w:left w:val="none" w:sz="0" w:space="0" w:color="auto"/>
            <w:bottom w:val="none" w:sz="0" w:space="0" w:color="auto"/>
            <w:right w:val="none" w:sz="0" w:space="0" w:color="auto"/>
          </w:divBdr>
        </w:div>
        <w:div w:id="1431121626">
          <w:marLeft w:val="0"/>
          <w:marRight w:val="0"/>
          <w:marTop w:val="0"/>
          <w:marBottom w:val="0"/>
          <w:divBdr>
            <w:top w:val="none" w:sz="0" w:space="0" w:color="auto"/>
            <w:left w:val="none" w:sz="0" w:space="0" w:color="auto"/>
            <w:bottom w:val="none" w:sz="0" w:space="0" w:color="auto"/>
            <w:right w:val="none" w:sz="0" w:space="0" w:color="auto"/>
          </w:divBdr>
        </w:div>
        <w:div w:id="1769153493">
          <w:marLeft w:val="0"/>
          <w:marRight w:val="0"/>
          <w:marTop w:val="0"/>
          <w:marBottom w:val="0"/>
          <w:divBdr>
            <w:top w:val="none" w:sz="0" w:space="0" w:color="auto"/>
            <w:left w:val="none" w:sz="0" w:space="0" w:color="auto"/>
            <w:bottom w:val="none" w:sz="0" w:space="0" w:color="auto"/>
            <w:right w:val="none" w:sz="0" w:space="0" w:color="auto"/>
          </w:divBdr>
        </w:div>
        <w:div w:id="1831821674">
          <w:marLeft w:val="0"/>
          <w:marRight w:val="0"/>
          <w:marTop w:val="0"/>
          <w:marBottom w:val="0"/>
          <w:divBdr>
            <w:top w:val="none" w:sz="0" w:space="0" w:color="auto"/>
            <w:left w:val="none" w:sz="0" w:space="0" w:color="auto"/>
            <w:bottom w:val="none" w:sz="0" w:space="0" w:color="auto"/>
            <w:right w:val="none" w:sz="0" w:space="0" w:color="auto"/>
          </w:divBdr>
        </w:div>
      </w:divsChild>
    </w:div>
    <w:div w:id="669647617">
      <w:bodyDiv w:val="1"/>
      <w:marLeft w:val="0"/>
      <w:marRight w:val="0"/>
      <w:marTop w:val="0"/>
      <w:marBottom w:val="0"/>
      <w:divBdr>
        <w:top w:val="none" w:sz="0" w:space="0" w:color="auto"/>
        <w:left w:val="none" w:sz="0" w:space="0" w:color="auto"/>
        <w:bottom w:val="none" w:sz="0" w:space="0" w:color="auto"/>
        <w:right w:val="none" w:sz="0" w:space="0" w:color="auto"/>
      </w:divBdr>
      <w:divsChild>
        <w:div w:id="626857235">
          <w:marLeft w:val="0"/>
          <w:marRight w:val="0"/>
          <w:marTop w:val="0"/>
          <w:marBottom w:val="0"/>
          <w:divBdr>
            <w:top w:val="none" w:sz="0" w:space="0" w:color="auto"/>
            <w:left w:val="none" w:sz="0" w:space="0" w:color="auto"/>
            <w:bottom w:val="none" w:sz="0" w:space="0" w:color="auto"/>
            <w:right w:val="none" w:sz="0" w:space="0" w:color="auto"/>
          </w:divBdr>
        </w:div>
        <w:div w:id="2012679925">
          <w:marLeft w:val="0"/>
          <w:marRight w:val="0"/>
          <w:marTop w:val="0"/>
          <w:marBottom w:val="0"/>
          <w:divBdr>
            <w:top w:val="none" w:sz="0" w:space="0" w:color="auto"/>
            <w:left w:val="none" w:sz="0" w:space="0" w:color="auto"/>
            <w:bottom w:val="none" w:sz="0" w:space="0" w:color="auto"/>
            <w:right w:val="none" w:sz="0" w:space="0" w:color="auto"/>
          </w:divBdr>
        </w:div>
        <w:div w:id="1798257097">
          <w:marLeft w:val="0"/>
          <w:marRight w:val="0"/>
          <w:marTop w:val="0"/>
          <w:marBottom w:val="0"/>
          <w:divBdr>
            <w:top w:val="none" w:sz="0" w:space="0" w:color="auto"/>
            <w:left w:val="none" w:sz="0" w:space="0" w:color="auto"/>
            <w:bottom w:val="none" w:sz="0" w:space="0" w:color="auto"/>
            <w:right w:val="none" w:sz="0" w:space="0" w:color="auto"/>
          </w:divBdr>
        </w:div>
        <w:div w:id="1684092100">
          <w:marLeft w:val="0"/>
          <w:marRight w:val="0"/>
          <w:marTop w:val="0"/>
          <w:marBottom w:val="0"/>
          <w:divBdr>
            <w:top w:val="none" w:sz="0" w:space="0" w:color="auto"/>
            <w:left w:val="none" w:sz="0" w:space="0" w:color="auto"/>
            <w:bottom w:val="none" w:sz="0" w:space="0" w:color="auto"/>
            <w:right w:val="none" w:sz="0" w:space="0" w:color="auto"/>
          </w:divBdr>
        </w:div>
        <w:div w:id="1221670223">
          <w:marLeft w:val="0"/>
          <w:marRight w:val="0"/>
          <w:marTop w:val="0"/>
          <w:marBottom w:val="0"/>
          <w:divBdr>
            <w:top w:val="none" w:sz="0" w:space="0" w:color="auto"/>
            <w:left w:val="none" w:sz="0" w:space="0" w:color="auto"/>
            <w:bottom w:val="none" w:sz="0" w:space="0" w:color="auto"/>
            <w:right w:val="none" w:sz="0" w:space="0" w:color="auto"/>
          </w:divBdr>
        </w:div>
        <w:div w:id="639385939">
          <w:marLeft w:val="0"/>
          <w:marRight w:val="0"/>
          <w:marTop w:val="0"/>
          <w:marBottom w:val="0"/>
          <w:divBdr>
            <w:top w:val="none" w:sz="0" w:space="0" w:color="auto"/>
            <w:left w:val="none" w:sz="0" w:space="0" w:color="auto"/>
            <w:bottom w:val="none" w:sz="0" w:space="0" w:color="auto"/>
            <w:right w:val="none" w:sz="0" w:space="0" w:color="auto"/>
          </w:divBdr>
        </w:div>
        <w:div w:id="815755782">
          <w:marLeft w:val="0"/>
          <w:marRight w:val="0"/>
          <w:marTop w:val="0"/>
          <w:marBottom w:val="0"/>
          <w:divBdr>
            <w:top w:val="none" w:sz="0" w:space="0" w:color="auto"/>
            <w:left w:val="none" w:sz="0" w:space="0" w:color="auto"/>
            <w:bottom w:val="none" w:sz="0" w:space="0" w:color="auto"/>
            <w:right w:val="none" w:sz="0" w:space="0" w:color="auto"/>
          </w:divBdr>
        </w:div>
        <w:div w:id="1785229167">
          <w:marLeft w:val="0"/>
          <w:marRight w:val="0"/>
          <w:marTop w:val="0"/>
          <w:marBottom w:val="0"/>
          <w:divBdr>
            <w:top w:val="none" w:sz="0" w:space="0" w:color="auto"/>
            <w:left w:val="none" w:sz="0" w:space="0" w:color="auto"/>
            <w:bottom w:val="none" w:sz="0" w:space="0" w:color="auto"/>
            <w:right w:val="none" w:sz="0" w:space="0" w:color="auto"/>
          </w:divBdr>
        </w:div>
        <w:div w:id="642582413">
          <w:marLeft w:val="0"/>
          <w:marRight w:val="0"/>
          <w:marTop w:val="0"/>
          <w:marBottom w:val="0"/>
          <w:divBdr>
            <w:top w:val="none" w:sz="0" w:space="0" w:color="auto"/>
            <w:left w:val="none" w:sz="0" w:space="0" w:color="auto"/>
            <w:bottom w:val="none" w:sz="0" w:space="0" w:color="auto"/>
            <w:right w:val="none" w:sz="0" w:space="0" w:color="auto"/>
          </w:divBdr>
        </w:div>
        <w:div w:id="747313655">
          <w:marLeft w:val="0"/>
          <w:marRight w:val="0"/>
          <w:marTop w:val="0"/>
          <w:marBottom w:val="0"/>
          <w:divBdr>
            <w:top w:val="none" w:sz="0" w:space="0" w:color="auto"/>
            <w:left w:val="none" w:sz="0" w:space="0" w:color="auto"/>
            <w:bottom w:val="none" w:sz="0" w:space="0" w:color="auto"/>
            <w:right w:val="none" w:sz="0" w:space="0" w:color="auto"/>
          </w:divBdr>
        </w:div>
        <w:div w:id="634138866">
          <w:marLeft w:val="0"/>
          <w:marRight w:val="0"/>
          <w:marTop w:val="0"/>
          <w:marBottom w:val="0"/>
          <w:divBdr>
            <w:top w:val="none" w:sz="0" w:space="0" w:color="auto"/>
            <w:left w:val="none" w:sz="0" w:space="0" w:color="auto"/>
            <w:bottom w:val="none" w:sz="0" w:space="0" w:color="auto"/>
            <w:right w:val="none" w:sz="0" w:space="0" w:color="auto"/>
          </w:divBdr>
        </w:div>
        <w:div w:id="1135561383">
          <w:marLeft w:val="0"/>
          <w:marRight w:val="0"/>
          <w:marTop w:val="0"/>
          <w:marBottom w:val="0"/>
          <w:divBdr>
            <w:top w:val="none" w:sz="0" w:space="0" w:color="auto"/>
            <w:left w:val="none" w:sz="0" w:space="0" w:color="auto"/>
            <w:bottom w:val="none" w:sz="0" w:space="0" w:color="auto"/>
            <w:right w:val="none" w:sz="0" w:space="0" w:color="auto"/>
          </w:divBdr>
        </w:div>
        <w:div w:id="394669289">
          <w:marLeft w:val="0"/>
          <w:marRight w:val="0"/>
          <w:marTop w:val="0"/>
          <w:marBottom w:val="0"/>
          <w:divBdr>
            <w:top w:val="none" w:sz="0" w:space="0" w:color="auto"/>
            <w:left w:val="none" w:sz="0" w:space="0" w:color="auto"/>
            <w:bottom w:val="none" w:sz="0" w:space="0" w:color="auto"/>
            <w:right w:val="none" w:sz="0" w:space="0" w:color="auto"/>
          </w:divBdr>
        </w:div>
        <w:div w:id="1953124751">
          <w:marLeft w:val="0"/>
          <w:marRight w:val="0"/>
          <w:marTop w:val="0"/>
          <w:marBottom w:val="0"/>
          <w:divBdr>
            <w:top w:val="none" w:sz="0" w:space="0" w:color="auto"/>
            <w:left w:val="none" w:sz="0" w:space="0" w:color="auto"/>
            <w:bottom w:val="none" w:sz="0" w:space="0" w:color="auto"/>
            <w:right w:val="none" w:sz="0" w:space="0" w:color="auto"/>
          </w:divBdr>
        </w:div>
        <w:div w:id="1955408147">
          <w:marLeft w:val="0"/>
          <w:marRight w:val="0"/>
          <w:marTop w:val="0"/>
          <w:marBottom w:val="0"/>
          <w:divBdr>
            <w:top w:val="none" w:sz="0" w:space="0" w:color="auto"/>
            <w:left w:val="none" w:sz="0" w:space="0" w:color="auto"/>
            <w:bottom w:val="none" w:sz="0" w:space="0" w:color="auto"/>
            <w:right w:val="none" w:sz="0" w:space="0" w:color="auto"/>
          </w:divBdr>
        </w:div>
        <w:div w:id="1126696797">
          <w:marLeft w:val="0"/>
          <w:marRight w:val="0"/>
          <w:marTop w:val="0"/>
          <w:marBottom w:val="0"/>
          <w:divBdr>
            <w:top w:val="none" w:sz="0" w:space="0" w:color="auto"/>
            <w:left w:val="none" w:sz="0" w:space="0" w:color="auto"/>
            <w:bottom w:val="none" w:sz="0" w:space="0" w:color="auto"/>
            <w:right w:val="none" w:sz="0" w:space="0" w:color="auto"/>
          </w:divBdr>
        </w:div>
        <w:div w:id="1961524899">
          <w:marLeft w:val="0"/>
          <w:marRight w:val="0"/>
          <w:marTop w:val="0"/>
          <w:marBottom w:val="0"/>
          <w:divBdr>
            <w:top w:val="none" w:sz="0" w:space="0" w:color="auto"/>
            <w:left w:val="none" w:sz="0" w:space="0" w:color="auto"/>
            <w:bottom w:val="none" w:sz="0" w:space="0" w:color="auto"/>
            <w:right w:val="none" w:sz="0" w:space="0" w:color="auto"/>
          </w:divBdr>
        </w:div>
        <w:div w:id="1606377788">
          <w:marLeft w:val="0"/>
          <w:marRight w:val="0"/>
          <w:marTop w:val="0"/>
          <w:marBottom w:val="0"/>
          <w:divBdr>
            <w:top w:val="none" w:sz="0" w:space="0" w:color="auto"/>
            <w:left w:val="none" w:sz="0" w:space="0" w:color="auto"/>
            <w:bottom w:val="none" w:sz="0" w:space="0" w:color="auto"/>
            <w:right w:val="none" w:sz="0" w:space="0" w:color="auto"/>
          </w:divBdr>
        </w:div>
        <w:div w:id="1551989326">
          <w:marLeft w:val="0"/>
          <w:marRight w:val="0"/>
          <w:marTop w:val="0"/>
          <w:marBottom w:val="0"/>
          <w:divBdr>
            <w:top w:val="none" w:sz="0" w:space="0" w:color="auto"/>
            <w:left w:val="none" w:sz="0" w:space="0" w:color="auto"/>
            <w:bottom w:val="none" w:sz="0" w:space="0" w:color="auto"/>
            <w:right w:val="none" w:sz="0" w:space="0" w:color="auto"/>
          </w:divBdr>
        </w:div>
      </w:divsChild>
    </w:div>
    <w:div w:id="699356475">
      <w:bodyDiv w:val="1"/>
      <w:marLeft w:val="0"/>
      <w:marRight w:val="0"/>
      <w:marTop w:val="0"/>
      <w:marBottom w:val="0"/>
      <w:divBdr>
        <w:top w:val="none" w:sz="0" w:space="0" w:color="auto"/>
        <w:left w:val="none" w:sz="0" w:space="0" w:color="auto"/>
        <w:bottom w:val="none" w:sz="0" w:space="0" w:color="auto"/>
        <w:right w:val="none" w:sz="0" w:space="0" w:color="auto"/>
      </w:divBdr>
    </w:div>
    <w:div w:id="763721243">
      <w:bodyDiv w:val="1"/>
      <w:marLeft w:val="0"/>
      <w:marRight w:val="0"/>
      <w:marTop w:val="0"/>
      <w:marBottom w:val="0"/>
      <w:divBdr>
        <w:top w:val="none" w:sz="0" w:space="0" w:color="auto"/>
        <w:left w:val="none" w:sz="0" w:space="0" w:color="auto"/>
        <w:bottom w:val="none" w:sz="0" w:space="0" w:color="auto"/>
        <w:right w:val="none" w:sz="0" w:space="0" w:color="auto"/>
      </w:divBdr>
      <w:divsChild>
        <w:div w:id="1891380806">
          <w:marLeft w:val="0"/>
          <w:marRight w:val="0"/>
          <w:marTop w:val="0"/>
          <w:marBottom w:val="0"/>
          <w:divBdr>
            <w:top w:val="none" w:sz="0" w:space="0" w:color="auto"/>
            <w:left w:val="none" w:sz="0" w:space="0" w:color="auto"/>
            <w:bottom w:val="none" w:sz="0" w:space="0" w:color="auto"/>
            <w:right w:val="none" w:sz="0" w:space="0" w:color="auto"/>
          </w:divBdr>
        </w:div>
        <w:div w:id="1039743812">
          <w:marLeft w:val="0"/>
          <w:marRight w:val="0"/>
          <w:marTop w:val="0"/>
          <w:marBottom w:val="0"/>
          <w:divBdr>
            <w:top w:val="none" w:sz="0" w:space="0" w:color="auto"/>
            <w:left w:val="none" w:sz="0" w:space="0" w:color="auto"/>
            <w:bottom w:val="none" w:sz="0" w:space="0" w:color="auto"/>
            <w:right w:val="none" w:sz="0" w:space="0" w:color="auto"/>
          </w:divBdr>
        </w:div>
        <w:div w:id="937640565">
          <w:marLeft w:val="0"/>
          <w:marRight w:val="0"/>
          <w:marTop w:val="0"/>
          <w:marBottom w:val="0"/>
          <w:divBdr>
            <w:top w:val="none" w:sz="0" w:space="0" w:color="auto"/>
            <w:left w:val="none" w:sz="0" w:space="0" w:color="auto"/>
            <w:bottom w:val="none" w:sz="0" w:space="0" w:color="auto"/>
            <w:right w:val="none" w:sz="0" w:space="0" w:color="auto"/>
          </w:divBdr>
        </w:div>
        <w:div w:id="783114499">
          <w:marLeft w:val="0"/>
          <w:marRight w:val="0"/>
          <w:marTop w:val="0"/>
          <w:marBottom w:val="0"/>
          <w:divBdr>
            <w:top w:val="none" w:sz="0" w:space="0" w:color="auto"/>
            <w:left w:val="none" w:sz="0" w:space="0" w:color="auto"/>
            <w:bottom w:val="none" w:sz="0" w:space="0" w:color="auto"/>
            <w:right w:val="none" w:sz="0" w:space="0" w:color="auto"/>
          </w:divBdr>
        </w:div>
        <w:div w:id="1579554251">
          <w:marLeft w:val="0"/>
          <w:marRight w:val="0"/>
          <w:marTop w:val="0"/>
          <w:marBottom w:val="0"/>
          <w:divBdr>
            <w:top w:val="none" w:sz="0" w:space="0" w:color="auto"/>
            <w:left w:val="none" w:sz="0" w:space="0" w:color="auto"/>
            <w:bottom w:val="none" w:sz="0" w:space="0" w:color="auto"/>
            <w:right w:val="none" w:sz="0" w:space="0" w:color="auto"/>
          </w:divBdr>
        </w:div>
        <w:div w:id="408816372">
          <w:marLeft w:val="0"/>
          <w:marRight w:val="0"/>
          <w:marTop w:val="0"/>
          <w:marBottom w:val="0"/>
          <w:divBdr>
            <w:top w:val="none" w:sz="0" w:space="0" w:color="auto"/>
            <w:left w:val="none" w:sz="0" w:space="0" w:color="auto"/>
            <w:bottom w:val="none" w:sz="0" w:space="0" w:color="auto"/>
            <w:right w:val="none" w:sz="0" w:space="0" w:color="auto"/>
          </w:divBdr>
        </w:div>
        <w:div w:id="1159080420">
          <w:marLeft w:val="0"/>
          <w:marRight w:val="0"/>
          <w:marTop w:val="0"/>
          <w:marBottom w:val="0"/>
          <w:divBdr>
            <w:top w:val="none" w:sz="0" w:space="0" w:color="auto"/>
            <w:left w:val="none" w:sz="0" w:space="0" w:color="auto"/>
            <w:bottom w:val="none" w:sz="0" w:space="0" w:color="auto"/>
            <w:right w:val="none" w:sz="0" w:space="0" w:color="auto"/>
          </w:divBdr>
        </w:div>
        <w:div w:id="389809392">
          <w:marLeft w:val="0"/>
          <w:marRight w:val="0"/>
          <w:marTop w:val="0"/>
          <w:marBottom w:val="0"/>
          <w:divBdr>
            <w:top w:val="none" w:sz="0" w:space="0" w:color="auto"/>
            <w:left w:val="none" w:sz="0" w:space="0" w:color="auto"/>
            <w:bottom w:val="none" w:sz="0" w:space="0" w:color="auto"/>
            <w:right w:val="none" w:sz="0" w:space="0" w:color="auto"/>
          </w:divBdr>
        </w:div>
        <w:div w:id="1849520672">
          <w:marLeft w:val="0"/>
          <w:marRight w:val="0"/>
          <w:marTop w:val="0"/>
          <w:marBottom w:val="0"/>
          <w:divBdr>
            <w:top w:val="none" w:sz="0" w:space="0" w:color="auto"/>
            <w:left w:val="none" w:sz="0" w:space="0" w:color="auto"/>
            <w:bottom w:val="none" w:sz="0" w:space="0" w:color="auto"/>
            <w:right w:val="none" w:sz="0" w:space="0" w:color="auto"/>
          </w:divBdr>
        </w:div>
        <w:div w:id="1763719771">
          <w:marLeft w:val="0"/>
          <w:marRight w:val="0"/>
          <w:marTop w:val="0"/>
          <w:marBottom w:val="0"/>
          <w:divBdr>
            <w:top w:val="none" w:sz="0" w:space="0" w:color="auto"/>
            <w:left w:val="none" w:sz="0" w:space="0" w:color="auto"/>
            <w:bottom w:val="none" w:sz="0" w:space="0" w:color="auto"/>
            <w:right w:val="none" w:sz="0" w:space="0" w:color="auto"/>
          </w:divBdr>
        </w:div>
        <w:div w:id="1027565433">
          <w:marLeft w:val="0"/>
          <w:marRight w:val="0"/>
          <w:marTop w:val="0"/>
          <w:marBottom w:val="0"/>
          <w:divBdr>
            <w:top w:val="none" w:sz="0" w:space="0" w:color="auto"/>
            <w:left w:val="none" w:sz="0" w:space="0" w:color="auto"/>
            <w:bottom w:val="none" w:sz="0" w:space="0" w:color="auto"/>
            <w:right w:val="none" w:sz="0" w:space="0" w:color="auto"/>
          </w:divBdr>
        </w:div>
        <w:div w:id="861437487">
          <w:marLeft w:val="0"/>
          <w:marRight w:val="0"/>
          <w:marTop w:val="0"/>
          <w:marBottom w:val="0"/>
          <w:divBdr>
            <w:top w:val="none" w:sz="0" w:space="0" w:color="auto"/>
            <w:left w:val="none" w:sz="0" w:space="0" w:color="auto"/>
            <w:bottom w:val="none" w:sz="0" w:space="0" w:color="auto"/>
            <w:right w:val="none" w:sz="0" w:space="0" w:color="auto"/>
          </w:divBdr>
        </w:div>
        <w:div w:id="92864994">
          <w:marLeft w:val="0"/>
          <w:marRight w:val="0"/>
          <w:marTop w:val="0"/>
          <w:marBottom w:val="0"/>
          <w:divBdr>
            <w:top w:val="none" w:sz="0" w:space="0" w:color="auto"/>
            <w:left w:val="none" w:sz="0" w:space="0" w:color="auto"/>
            <w:bottom w:val="none" w:sz="0" w:space="0" w:color="auto"/>
            <w:right w:val="none" w:sz="0" w:space="0" w:color="auto"/>
          </w:divBdr>
        </w:div>
        <w:div w:id="1449355593">
          <w:marLeft w:val="0"/>
          <w:marRight w:val="0"/>
          <w:marTop w:val="0"/>
          <w:marBottom w:val="0"/>
          <w:divBdr>
            <w:top w:val="none" w:sz="0" w:space="0" w:color="auto"/>
            <w:left w:val="none" w:sz="0" w:space="0" w:color="auto"/>
            <w:bottom w:val="none" w:sz="0" w:space="0" w:color="auto"/>
            <w:right w:val="none" w:sz="0" w:space="0" w:color="auto"/>
          </w:divBdr>
        </w:div>
        <w:div w:id="1172991924">
          <w:marLeft w:val="0"/>
          <w:marRight w:val="0"/>
          <w:marTop w:val="0"/>
          <w:marBottom w:val="0"/>
          <w:divBdr>
            <w:top w:val="none" w:sz="0" w:space="0" w:color="auto"/>
            <w:left w:val="none" w:sz="0" w:space="0" w:color="auto"/>
            <w:bottom w:val="none" w:sz="0" w:space="0" w:color="auto"/>
            <w:right w:val="none" w:sz="0" w:space="0" w:color="auto"/>
          </w:divBdr>
        </w:div>
        <w:div w:id="1732804311">
          <w:marLeft w:val="0"/>
          <w:marRight w:val="0"/>
          <w:marTop w:val="0"/>
          <w:marBottom w:val="0"/>
          <w:divBdr>
            <w:top w:val="none" w:sz="0" w:space="0" w:color="auto"/>
            <w:left w:val="none" w:sz="0" w:space="0" w:color="auto"/>
            <w:bottom w:val="none" w:sz="0" w:space="0" w:color="auto"/>
            <w:right w:val="none" w:sz="0" w:space="0" w:color="auto"/>
          </w:divBdr>
        </w:div>
      </w:divsChild>
    </w:div>
    <w:div w:id="777482186">
      <w:bodyDiv w:val="1"/>
      <w:marLeft w:val="0"/>
      <w:marRight w:val="0"/>
      <w:marTop w:val="0"/>
      <w:marBottom w:val="0"/>
      <w:divBdr>
        <w:top w:val="none" w:sz="0" w:space="0" w:color="auto"/>
        <w:left w:val="none" w:sz="0" w:space="0" w:color="auto"/>
        <w:bottom w:val="none" w:sz="0" w:space="0" w:color="auto"/>
        <w:right w:val="none" w:sz="0" w:space="0" w:color="auto"/>
      </w:divBdr>
      <w:divsChild>
        <w:div w:id="1939478930">
          <w:marLeft w:val="0"/>
          <w:marRight w:val="0"/>
          <w:marTop w:val="0"/>
          <w:marBottom w:val="0"/>
          <w:divBdr>
            <w:top w:val="none" w:sz="0" w:space="0" w:color="auto"/>
            <w:left w:val="none" w:sz="0" w:space="0" w:color="auto"/>
            <w:bottom w:val="none" w:sz="0" w:space="0" w:color="auto"/>
            <w:right w:val="none" w:sz="0" w:space="0" w:color="auto"/>
          </w:divBdr>
        </w:div>
        <w:div w:id="180320655">
          <w:marLeft w:val="0"/>
          <w:marRight w:val="0"/>
          <w:marTop w:val="0"/>
          <w:marBottom w:val="0"/>
          <w:divBdr>
            <w:top w:val="none" w:sz="0" w:space="0" w:color="auto"/>
            <w:left w:val="none" w:sz="0" w:space="0" w:color="auto"/>
            <w:bottom w:val="none" w:sz="0" w:space="0" w:color="auto"/>
            <w:right w:val="none" w:sz="0" w:space="0" w:color="auto"/>
          </w:divBdr>
        </w:div>
        <w:div w:id="171798593">
          <w:marLeft w:val="0"/>
          <w:marRight w:val="0"/>
          <w:marTop w:val="0"/>
          <w:marBottom w:val="0"/>
          <w:divBdr>
            <w:top w:val="none" w:sz="0" w:space="0" w:color="auto"/>
            <w:left w:val="none" w:sz="0" w:space="0" w:color="auto"/>
            <w:bottom w:val="none" w:sz="0" w:space="0" w:color="auto"/>
            <w:right w:val="none" w:sz="0" w:space="0" w:color="auto"/>
          </w:divBdr>
        </w:div>
        <w:div w:id="237371867">
          <w:marLeft w:val="0"/>
          <w:marRight w:val="0"/>
          <w:marTop w:val="0"/>
          <w:marBottom w:val="0"/>
          <w:divBdr>
            <w:top w:val="none" w:sz="0" w:space="0" w:color="auto"/>
            <w:left w:val="none" w:sz="0" w:space="0" w:color="auto"/>
            <w:bottom w:val="none" w:sz="0" w:space="0" w:color="auto"/>
            <w:right w:val="none" w:sz="0" w:space="0" w:color="auto"/>
          </w:divBdr>
        </w:div>
        <w:div w:id="1103459808">
          <w:marLeft w:val="0"/>
          <w:marRight w:val="0"/>
          <w:marTop w:val="0"/>
          <w:marBottom w:val="0"/>
          <w:divBdr>
            <w:top w:val="none" w:sz="0" w:space="0" w:color="auto"/>
            <w:left w:val="none" w:sz="0" w:space="0" w:color="auto"/>
            <w:bottom w:val="none" w:sz="0" w:space="0" w:color="auto"/>
            <w:right w:val="none" w:sz="0" w:space="0" w:color="auto"/>
          </w:divBdr>
        </w:div>
        <w:div w:id="1263611965">
          <w:marLeft w:val="0"/>
          <w:marRight w:val="0"/>
          <w:marTop w:val="0"/>
          <w:marBottom w:val="0"/>
          <w:divBdr>
            <w:top w:val="none" w:sz="0" w:space="0" w:color="auto"/>
            <w:left w:val="none" w:sz="0" w:space="0" w:color="auto"/>
            <w:bottom w:val="none" w:sz="0" w:space="0" w:color="auto"/>
            <w:right w:val="none" w:sz="0" w:space="0" w:color="auto"/>
          </w:divBdr>
        </w:div>
        <w:div w:id="800536702">
          <w:marLeft w:val="0"/>
          <w:marRight w:val="0"/>
          <w:marTop w:val="0"/>
          <w:marBottom w:val="0"/>
          <w:divBdr>
            <w:top w:val="none" w:sz="0" w:space="0" w:color="auto"/>
            <w:left w:val="none" w:sz="0" w:space="0" w:color="auto"/>
            <w:bottom w:val="none" w:sz="0" w:space="0" w:color="auto"/>
            <w:right w:val="none" w:sz="0" w:space="0" w:color="auto"/>
          </w:divBdr>
        </w:div>
        <w:div w:id="1253510488">
          <w:marLeft w:val="0"/>
          <w:marRight w:val="0"/>
          <w:marTop w:val="0"/>
          <w:marBottom w:val="0"/>
          <w:divBdr>
            <w:top w:val="none" w:sz="0" w:space="0" w:color="auto"/>
            <w:left w:val="none" w:sz="0" w:space="0" w:color="auto"/>
            <w:bottom w:val="none" w:sz="0" w:space="0" w:color="auto"/>
            <w:right w:val="none" w:sz="0" w:space="0" w:color="auto"/>
          </w:divBdr>
        </w:div>
        <w:div w:id="2055613568">
          <w:marLeft w:val="0"/>
          <w:marRight w:val="0"/>
          <w:marTop w:val="0"/>
          <w:marBottom w:val="0"/>
          <w:divBdr>
            <w:top w:val="none" w:sz="0" w:space="0" w:color="auto"/>
            <w:left w:val="none" w:sz="0" w:space="0" w:color="auto"/>
            <w:bottom w:val="none" w:sz="0" w:space="0" w:color="auto"/>
            <w:right w:val="none" w:sz="0" w:space="0" w:color="auto"/>
          </w:divBdr>
        </w:div>
        <w:div w:id="1300841803">
          <w:marLeft w:val="0"/>
          <w:marRight w:val="0"/>
          <w:marTop w:val="0"/>
          <w:marBottom w:val="0"/>
          <w:divBdr>
            <w:top w:val="none" w:sz="0" w:space="0" w:color="auto"/>
            <w:left w:val="none" w:sz="0" w:space="0" w:color="auto"/>
            <w:bottom w:val="none" w:sz="0" w:space="0" w:color="auto"/>
            <w:right w:val="none" w:sz="0" w:space="0" w:color="auto"/>
          </w:divBdr>
        </w:div>
        <w:div w:id="1806776684">
          <w:marLeft w:val="0"/>
          <w:marRight w:val="0"/>
          <w:marTop w:val="0"/>
          <w:marBottom w:val="0"/>
          <w:divBdr>
            <w:top w:val="none" w:sz="0" w:space="0" w:color="auto"/>
            <w:left w:val="none" w:sz="0" w:space="0" w:color="auto"/>
            <w:bottom w:val="none" w:sz="0" w:space="0" w:color="auto"/>
            <w:right w:val="none" w:sz="0" w:space="0" w:color="auto"/>
          </w:divBdr>
        </w:div>
        <w:div w:id="2141918467">
          <w:marLeft w:val="0"/>
          <w:marRight w:val="0"/>
          <w:marTop w:val="0"/>
          <w:marBottom w:val="0"/>
          <w:divBdr>
            <w:top w:val="none" w:sz="0" w:space="0" w:color="auto"/>
            <w:left w:val="none" w:sz="0" w:space="0" w:color="auto"/>
            <w:bottom w:val="none" w:sz="0" w:space="0" w:color="auto"/>
            <w:right w:val="none" w:sz="0" w:space="0" w:color="auto"/>
          </w:divBdr>
        </w:div>
        <w:div w:id="467893296">
          <w:marLeft w:val="0"/>
          <w:marRight w:val="0"/>
          <w:marTop w:val="0"/>
          <w:marBottom w:val="0"/>
          <w:divBdr>
            <w:top w:val="none" w:sz="0" w:space="0" w:color="auto"/>
            <w:left w:val="none" w:sz="0" w:space="0" w:color="auto"/>
            <w:bottom w:val="none" w:sz="0" w:space="0" w:color="auto"/>
            <w:right w:val="none" w:sz="0" w:space="0" w:color="auto"/>
          </w:divBdr>
        </w:div>
        <w:div w:id="1760371008">
          <w:marLeft w:val="0"/>
          <w:marRight w:val="0"/>
          <w:marTop w:val="0"/>
          <w:marBottom w:val="0"/>
          <w:divBdr>
            <w:top w:val="none" w:sz="0" w:space="0" w:color="auto"/>
            <w:left w:val="none" w:sz="0" w:space="0" w:color="auto"/>
            <w:bottom w:val="none" w:sz="0" w:space="0" w:color="auto"/>
            <w:right w:val="none" w:sz="0" w:space="0" w:color="auto"/>
          </w:divBdr>
        </w:div>
        <w:div w:id="639652910">
          <w:marLeft w:val="0"/>
          <w:marRight w:val="0"/>
          <w:marTop w:val="0"/>
          <w:marBottom w:val="0"/>
          <w:divBdr>
            <w:top w:val="none" w:sz="0" w:space="0" w:color="auto"/>
            <w:left w:val="none" w:sz="0" w:space="0" w:color="auto"/>
            <w:bottom w:val="none" w:sz="0" w:space="0" w:color="auto"/>
            <w:right w:val="none" w:sz="0" w:space="0" w:color="auto"/>
          </w:divBdr>
        </w:div>
        <w:div w:id="342052954">
          <w:marLeft w:val="0"/>
          <w:marRight w:val="0"/>
          <w:marTop w:val="0"/>
          <w:marBottom w:val="0"/>
          <w:divBdr>
            <w:top w:val="none" w:sz="0" w:space="0" w:color="auto"/>
            <w:left w:val="none" w:sz="0" w:space="0" w:color="auto"/>
            <w:bottom w:val="none" w:sz="0" w:space="0" w:color="auto"/>
            <w:right w:val="none" w:sz="0" w:space="0" w:color="auto"/>
          </w:divBdr>
        </w:div>
      </w:divsChild>
    </w:div>
    <w:div w:id="829715545">
      <w:bodyDiv w:val="1"/>
      <w:marLeft w:val="0"/>
      <w:marRight w:val="0"/>
      <w:marTop w:val="0"/>
      <w:marBottom w:val="0"/>
      <w:divBdr>
        <w:top w:val="none" w:sz="0" w:space="0" w:color="auto"/>
        <w:left w:val="none" w:sz="0" w:space="0" w:color="auto"/>
        <w:bottom w:val="none" w:sz="0" w:space="0" w:color="auto"/>
        <w:right w:val="none" w:sz="0" w:space="0" w:color="auto"/>
      </w:divBdr>
      <w:divsChild>
        <w:div w:id="1218588906">
          <w:marLeft w:val="0"/>
          <w:marRight w:val="0"/>
          <w:marTop w:val="0"/>
          <w:marBottom w:val="0"/>
          <w:divBdr>
            <w:top w:val="none" w:sz="0" w:space="0" w:color="auto"/>
            <w:left w:val="none" w:sz="0" w:space="0" w:color="auto"/>
            <w:bottom w:val="none" w:sz="0" w:space="0" w:color="auto"/>
            <w:right w:val="none" w:sz="0" w:space="0" w:color="auto"/>
          </w:divBdr>
        </w:div>
        <w:div w:id="354115889">
          <w:marLeft w:val="0"/>
          <w:marRight w:val="0"/>
          <w:marTop w:val="0"/>
          <w:marBottom w:val="0"/>
          <w:divBdr>
            <w:top w:val="none" w:sz="0" w:space="0" w:color="auto"/>
            <w:left w:val="none" w:sz="0" w:space="0" w:color="auto"/>
            <w:bottom w:val="none" w:sz="0" w:space="0" w:color="auto"/>
            <w:right w:val="none" w:sz="0" w:space="0" w:color="auto"/>
          </w:divBdr>
        </w:div>
        <w:div w:id="1201631734">
          <w:marLeft w:val="0"/>
          <w:marRight w:val="0"/>
          <w:marTop w:val="0"/>
          <w:marBottom w:val="0"/>
          <w:divBdr>
            <w:top w:val="none" w:sz="0" w:space="0" w:color="auto"/>
            <w:left w:val="none" w:sz="0" w:space="0" w:color="auto"/>
            <w:bottom w:val="none" w:sz="0" w:space="0" w:color="auto"/>
            <w:right w:val="none" w:sz="0" w:space="0" w:color="auto"/>
          </w:divBdr>
        </w:div>
        <w:div w:id="110326071">
          <w:marLeft w:val="0"/>
          <w:marRight w:val="0"/>
          <w:marTop w:val="0"/>
          <w:marBottom w:val="0"/>
          <w:divBdr>
            <w:top w:val="none" w:sz="0" w:space="0" w:color="auto"/>
            <w:left w:val="none" w:sz="0" w:space="0" w:color="auto"/>
            <w:bottom w:val="none" w:sz="0" w:space="0" w:color="auto"/>
            <w:right w:val="none" w:sz="0" w:space="0" w:color="auto"/>
          </w:divBdr>
        </w:div>
        <w:div w:id="2110269371">
          <w:marLeft w:val="0"/>
          <w:marRight w:val="0"/>
          <w:marTop w:val="0"/>
          <w:marBottom w:val="0"/>
          <w:divBdr>
            <w:top w:val="none" w:sz="0" w:space="0" w:color="auto"/>
            <w:left w:val="none" w:sz="0" w:space="0" w:color="auto"/>
            <w:bottom w:val="none" w:sz="0" w:space="0" w:color="auto"/>
            <w:right w:val="none" w:sz="0" w:space="0" w:color="auto"/>
          </w:divBdr>
        </w:div>
        <w:div w:id="1114712007">
          <w:marLeft w:val="0"/>
          <w:marRight w:val="0"/>
          <w:marTop w:val="0"/>
          <w:marBottom w:val="0"/>
          <w:divBdr>
            <w:top w:val="none" w:sz="0" w:space="0" w:color="auto"/>
            <w:left w:val="none" w:sz="0" w:space="0" w:color="auto"/>
            <w:bottom w:val="none" w:sz="0" w:space="0" w:color="auto"/>
            <w:right w:val="none" w:sz="0" w:space="0" w:color="auto"/>
          </w:divBdr>
        </w:div>
        <w:div w:id="481971700">
          <w:marLeft w:val="0"/>
          <w:marRight w:val="0"/>
          <w:marTop w:val="0"/>
          <w:marBottom w:val="0"/>
          <w:divBdr>
            <w:top w:val="none" w:sz="0" w:space="0" w:color="auto"/>
            <w:left w:val="none" w:sz="0" w:space="0" w:color="auto"/>
            <w:bottom w:val="none" w:sz="0" w:space="0" w:color="auto"/>
            <w:right w:val="none" w:sz="0" w:space="0" w:color="auto"/>
          </w:divBdr>
        </w:div>
        <w:div w:id="954403825">
          <w:marLeft w:val="0"/>
          <w:marRight w:val="0"/>
          <w:marTop w:val="0"/>
          <w:marBottom w:val="0"/>
          <w:divBdr>
            <w:top w:val="none" w:sz="0" w:space="0" w:color="auto"/>
            <w:left w:val="none" w:sz="0" w:space="0" w:color="auto"/>
            <w:bottom w:val="none" w:sz="0" w:space="0" w:color="auto"/>
            <w:right w:val="none" w:sz="0" w:space="0" w:color="auto"/>
          </w:divBdr>
        </w:div>
        <w:div w:id="481125039">
          <w:marLeft w:val="0"/>
          <w:marRight w:val="0"/>
          <w:marTop w:val="0"/>
          <w:marBottom w:val="0"/>
          <w:divBdr>
            <w:top w:val="none" w:sz="0" w:space="0" w:color="auto"/>
            <w:left w:val="none" w:sz="0" w:space="0" w:color="auto"/>
            <w:bottom w:val="none" w:sz="0" w:space="0" w:color="auto"/>
            <w:right w:val="none" w:sz="0" w:space="0" w:color="auto"/>
          </w:divBdr>
        </w:div>
        <w:div w:id="58333493">
          <w:marLeft w:val="0"/>
          <w:marRight w:val="0"/>
          <w:marTop w:val="0"/>
          <w:marBottom w:val="0"/>
          <w:divBdr>
            <w:top w:val="none" w:sz="0" w:space="0" w:color="auto"/>
            <w:left w:val="none" w:sz="0" w:space="0" w:color="auto"/>
            <w:bottom w:val="none" w:sz="0" w:space="0" w:color="auto"/>
            <w:right w:val="none" w:sz="0" w:space="0" w:color="auto"/>
          </w:divBdr>
        </w:div>
        <w:div w:id="148524575">
          <w:marLeft w:val="0"/>
          <w:marRight w:val="0"/>
          <w:marTop w:val="0"/>
          <w:marBottom w:val="0"/>
          <w:divBdr>
            <w:top w:val="none" w:sz="0" w:space="0" w:color="auto"/>
            <w:left w:val="none" w:sz="0" w:space="0" w:color="auto"/>
            <w:bottom w:val="none" w:sz="0" w:space="0" w:color="auto"/>
            <w:right w:val="none" w:sz="0" w:space="0" w:color="auto"/>
          </w:divBdr>
        </w:div>
        <w:div w:id="476923519">
          <w:marLeft w:val="0"/>
          <w:marRight w:val="0"/>
          <w:marTop w:val="0"/>
          <w:marBottom w:val="0"/>
          <w:divBdr>
            <w:top w:val="none" w:sz="0" w:space="0" w:color="auto"/>
            <w:left w:val="none" w:sz="0" w:space="0" w:color="auto"/>
            <w:bottom w:val="none" w:sz="0" w:space="0" w:color="auto"/>
            <w:right w:val="none" w:sz="0" w:space="0" w:color="auto"/>
          </w:divBdr>
        </w:div>
        <w:div w:id="640618287">
          <w:marLeft w:val="0"/>
          <w:marRight w:val="0"/>
          <w:marTop w:val="0"/>
          <w:marBottom w:val="0"/>
          <w:divBdr>
            <w:top w:val="none" w:sz="0" w:space="0" w:color="auto"/>
            <w:left w:val="none" w:sz="0" w:space="0" w:color="auto"/>
            <w:bottom w:val="none" w:sz="0" w:space="0" w:color="auto"/>
            <w:right w:val="none" w:sz="0" w:space="0" w:color="auto"/>
          </w:divBdr>
        </w:div>
        <w:div w:id="2076272396">
          <w:marLeft w:val="0"/>
          <w:marRight w:val="0"/>
          <w:marTop w:val="0"/>
          <w:marBottom w:val="0"/>
          <w:divBdr>
            <w:top w:val="none" w:sz="0" w:space="0" w:color="auto"/>
            <w:left w:val="none" w:sz="0" w:space="0" w:color="auto"/>
            <w:bottom w:val="none" w:sz="0" w:space="0" w:color="auto"/>
            <w:right w:val="none" w:sz="0" w:space="0" w:color="auto"/>
          </w:divBdr>
        </w:div>
        <w:div w:id="1510094881">
          <w:marLeft w:val="0"/>
          <w:marRight w:val="0"/>
          <w:marTop w:val="0"/>
          <w:marBottom w:val="0"/>
          <w:divBdr>
            <w:top w:val="none" w:sz="0" w:space="0" w:color="auto"/>
            <w:left w:val="none" w:sz="0" w:space="0" w:color="auto"/>
            <w:bottom w:val="none" w:sz="0" w:space="0" w:color="auto"/>
            <w:right w:val="none" w:sz="0" w:space="0" w:color="auto"/>
          </w:divBdr>
        </w:div>
        <w:div w:id="1493331576">
          <w:marLeft w:val="0"/>
          <w:marRight w:val="0"/>
          <w:marTop w:val="0"/>
          <w:marBottom w:val="0"/>
          <w:divBdr>
            <w:top w:val="none" w:sz="0" w:space="0" w:color="auto"/>
            <w:left w:val="none" w:sz="0" w:space="0" w:color="auto"/>
            <w:bottom w:val="none" w:sz="0" w:space="0" w:color="auto"/>
            <w:right w:val="none" w:sz="0" w:space="0" w:color="auto"/>
          </w:divBdr>
        </w:div>
        <w:div w:id="657925833">
          <w:marLeft w:val="0"/>
          <w:marRight w:val="0"/>
          <w:marTop w:val="0"/>
          <w:marBottom w:val="0"/>
          <w:divBdr>
            <w:top w:val="none" w:sz="0" w:space="0" w:color="auto"/>
            <w:left w:val="none" w:sz="0" w:space="0" w:color="auto"/>
            <w:bottom w:val="none" w:sz="0" w:space="0" w:color="auto"/>
            <w:right w:val="none" w:sz="0" w:space="0" w:color="auto"/>
          </w:divBdr>
        </w:div>
        <w:div w:id="25639884">
          <w:marLeft w:val="0"/>
          <w:marRight w:val="0"/>
          <w:marTop w:val="0"/>
          <w:marBottom w:val="0"/>
          <w:divBdr>
            <w:top w:val="none" w:sz="0" w:space="0" w:color="auto"/>
            <w:left w:val="none" w:sz="0" w:space="0" w:color="auto"/>
            <w:bottom w:val="none" w:sz="0" w:space="0" w:color="auto"/>
            <w:right w:val="none" w:sz="0" w:space="0" w:color="auto"/>
          </w:divBdr>
        </w:div>
        <w:div w:id="722408293">
          <w:marLeft w:val="0"/>
          <w:marRight w:val="0"/>
          <w:marTop w:val="0"/>
          <w:marBottom w:val="0"/>
          <w:divBdr>
            <w:top w:val="none" w:sz="0" w:space="0" w:color="auto"/>
            <w:left w:val="none" w:sz="0" w:space="0" w:color="auto"/>
            <w:bottom w:val="none" w:sz="0" w:space="0" w:color="auto"/>
            <w:right w:val="none" w:sz="0" w:space="0" w:color="auto"/>
          </w:divBdr>
        </w:div>
        <w:div w:id="244151139">
          <w:marLeft w:val="0"/>
          <w:marRight w:val="0"/>
          <w:marTop w:val="0"/>
          <w:marBottom w:val="0"/>
          <w:divBdr>
            <w:top w:val="none" w:sz="0" w:space="0" w:color="auto"/>
            <w:left w:val="none" w:sz="0" w:space="0" w:color="auto"/>
            <w:bottom w:val="none" w:sz="0" w:space="0" w:color="auto"/>
            <w:right w:val="none" w:sz="0" w:space="0" w:color="auto"/>
          </w:divBdr>
        </w:div>
        <w:div w:id="1263105304">
          <w:marLeft w:val="0"/>
          <w:marRight w:val="0"/>
          <w:marTop w:val="0"/>
          <w:marBottom w:val="0"/>
          <w:divBdr>
            <w:top w:val="none" w:sz="0" w:space="0" w:color="auto"/>
            <w:left w:val="none" w:sz="0" w:space="0" w:color="auto"/>
            <w:bottom w:val="none" w:sz="0" w:space="0" w:color="auto"/>
            <w:right w:val="none" w:sz="0" w:space="0" w:color="auto"/>
          </w:divBdr>
        </w:div>
        <w:div w:id="959409538">
          <w:marLeft w:val="0"/>
          <w:marRight w:val="0"/>
          <w:marTop w:val="0"/>
          <w:marBottom w:val="0"/>
          <w:divBdr>
            <w:top w:val="none" w:sz="0" w:space="0" w:color="auto"/>
            <w:left w:val="none" w:sz="0" w:space="0" w:color="auto"/>
            <w:bottom w:val="none" w:sz="0" w:space="0" w:color="auto"/>
            <w:right w:val="none" w:sz="0" w:space="0" w:color="auto"/>
          </w:divBdr>
        </w:div>
        <w:div w:id="977296064">
          <w:marLeft w:val="0"/>
          <w:marRight w:val="0"/>
          <w:marTop w:val="0"/>
          <w:marBottom w:val="0"/>
          <w:divBdr>
            <w:top w:val="none" w:sz="0" w:space="0" w:color="auto"/>
            <w:left w:val="none" w:sz="0" w:space="0" w:color="auto"/>
            <w:bottom w:val="none" w:sz="0" w:space="0" w:color="auto"/>
            <w:right w:val="none" w:sz="0" w:space="0" w:color="auto"/>
          </w:divBdr>
        </w:div>
        <w:div w:id="255947047">
          <w:marLeft w:val="0"/>
          <w:marRight w:val="0"/>
          <w:marTop w:val="0"/>
          <w:marBottom w:val="0"/>
          <w:divBdr>
            <w:top w:val="none" w:sz="0" w:space="0" w:color="auto"/>
            <w:left w:val="none" w:sz="0" w:space="0" w:color="auto"/>
            <w:bottom w:val="none" w:sz="0" w:space="0" w:color="auto"/>
            <w:right w:val="none" w:sz="0" w:space="0" w:color="auto"/>
          </w:divBdr>
        </w:div>
        <w:div w:id="167722703">
          <w:marLeft w:val="0"/>
          <w:marRight w:val="0"/>
          <w:marTop w:val="0"/>
          <w:marBottom w:val="0"/>
          <w:divBdr>
            <w:top w:val="none" w:sz="0" w:space="0" w:color="auto"/>
            <w:left w:val="none" w:sz="0" w:space="0" w:color="auto"/>
            <w:bottom w:val="none" w:sz="0" w:space="0" w:color="auto"/>
            <w:right w:val="none" w:sz="0" w:space="0" w:color="auto"/>
          </w:divBdr>
        </w:div>
        <w:div w:id="330569776">
          <w:marLeft w:val="0"/>
          <w:marRight w:val="0"/>
          <w:marTop w:val="0"/>
          <w:marBottom w:val="0"/>
          <w:divBdr>
            <w:top w:val="none" w:sz="0" w:space="0" w:color="auto"/>
            <w:left w:val="none" w:sz="0" w:space="0" w:color="auto"/>
            <w:bottom w:val="none" w:sz="0" w:space="0" w:color="auto"/>
            <w:right w:val="none" w:sz="0" w:space="0" w:color="auto"/>
          </w:divBdr>
        </w:div>
        <w:div w:id="56174498">
          <w:marLeft w:val="0"/>
          <w:marRight w:val="0"/>
          <w:marTop w:val="0"/>
          <w:marBottom w:val="0"/>
          <w:divBdr>
            <w:top w:val="none" w:sz="0" w:space="0" w:color="auto"/>
            <w:left w:val="none" w:sz="0" w:space="0" w:color="auto"/>
            <w:bottom w:val="none" w:sz="0" w:space="0" w:color="auto"/>
            <w:right w:val="none" w:sz="0" w:space="0" w:color="auto"/>
          </w:divBdr>
        </w:div>
        <w:div w:id="2088771067">
          <w:marLeft w:val="0"/>
          <w:marRight w:val="0"/>
          <w:marTop w:val="0"/>
          <w:marBottom w:val="0"/>
          <w:divBdr>
            <w:top w:val="none" w:sz="0" w:space="0" w:color="auto"/>
            <w:left w:val="none" w:sz="0" w:space="0" w:color="auto"/>
            <w:bottom w:val="none" w:sz="0" w:space="0" w:color="auto"/>
            <w:right w:val="none" w:sz="0" w:space="0" w:color="auto"/>
          </w:divBdr>
        </w:div>
        <w:div w:id="1051685016">
          <w:marLeft w:val="0"/>
          <w:marRight w:val="0"/>
          <w:marTop w:val="0"/>
          <w:marBottom w:val="0"/>
          <w:divBdr>
            <w:top w:val="none" w:sz="0" w:space="0" w:color="auto"/>
            <w:left w:val="none" w:sz="0" w:space="0" w:color="auto"/>
            <w:bottom w:val="none" w:sz="0" w:space="0" w:color="auto"/>
            <w:right w:val="none" w:sz="0" w:space="0" w:color="auto"/>
          </w:divBdr>
        </w:div>
        <w:div w:id="595678595">
          <w:marLeft w:val="0"/>
          <w:marRight w:val="0"/>
          <w:marTop w:val="0"/>
          <w:marBottom w:val="0"/>
          <w:divBdr>
            <w:top w:val="none" w:sz="0" w:space="0" w:color="auto"/>
            <w:left w:val="none" w:sz="0" w:space="0" w:color="auto"/>
            <w:bottom w:val="none" w:sz="0" w:space="0" w:color="auto"/>
            <w:right w:val="none" w:sz="0" w:space="0" w:color="auto"/>
          </w:divBdr>
        </w:div>
        <w:div w:id="449277061">
          <w:marLeft w:val="0"/>
          <w:marRight w:val="0"/>
          <w:marTop w:val="0"/>
          <w:marBottom w:val="0"/>
          <w:divBdr>
            <w:top w:val="none" w:sz="0" w:space="0" w:color="auto"/>
            <w:left w:val="none" w:sz="0" w:space="0" w:color="auto"/>
            <w:bottom w:val="none" w:sz="0" w:space="0" w:color="auto"/>
            <w:right w:val="none" w:sz="0" w:space="0" w:color="auto"/>
          </w:divBdr>
        </w:div>
        <w:div w:id="1678341730">
          <w:marLeft w:val="0"/>
          <w:marRight w:val="0"/>
          <w:marTop w:val="0"/>
          <w:marBottom w:val="0"/>
          <w:divBdr>
            <w:top w:val="none" w:sz="0" w:space="0" w:color="auto"/>
            <w:left w:val="none" w:sz="0" w:space="0" w:color="auto"/>
            <w:bottom w:val="none" w:sz="0" w:space="0" w:color="auto"/>
            <w:right w:val="none" w:sz="0" w:space="0" w:color="auto"/>
          </w:divBdr>
        </w:div>
        <w:div w:id="763263637">
          <w:marLeft w:val="0"/>
          <w:marRight w:val="0"/>
          <w:marTop w:val="0"/>
          <w:marBottom w:val="0"/>
          <w:divBdr>
            <w:top w:val="none" w:sz="0" w:space="0" w:color="auto"/>
            <w:left w:val="none" w:sz="0" w:space="0" w:color="auto"/>
            <w:bottom w:val="none" w:sz="0" w:space="0" w:color="auto"/>
            <w:right w:val="none" w:sz="0" w:space="0" w:color="auto"/>
          </w:divBdr>
        </w:div>
        <w:div w:id="1464496992">
          <w:marLeft w:val="0"/>
          <w:marRight w:val="0"/>
          <w:marTop w:val="0"/>
          <w:marBottom w:val="0"/>
          <w:divBdr>
            <w:top w:val="none" w:sz="0" w:space="0" w:color="auto"/>
            <w:left w:val="none" w:sz="0" w:space="0" w:color="auto"/>
            <w:bottom w:val="none" w:sz="0" w:space="0" w:color="auto"/>
            <w:right w:val="none" w:sz="0" w:space="0" w:color="auto"/>
          </w:divBdr>
        </w:div>
        <w:div w:id="1397970549">
          <w:marLeft w:val="0"/>
          <w:marRight w:val="0"/>
          <w:marTop w:val="0"/>
          <w:marBottom w:val="0"/>
          <w:divBdr>
            <w:top w:val="none" w:sz="0" w:space="0" w:color="auto"/>
            <w:left w:val="none" w:sz="0" w:space="0" w:color="auto"/>
            <w:bottom w:val="none" w:sz="0" w:space="0" w:color="auto"/>
            <w:right w:val="none" w:sz="0" w:space="0" w:color="auto"/>
          </w:divBdr>
        </w:div>
        <w:div w:id="1693651654">
          <w:marLeft w:val="0"/>
          <w:marRight w:val="0"/>
          <w:marTop w:val="0"/>
          <w:marBottom w:val="0"/>
          <w:divBdr>
            <w:top w:val="none" w:sz="0" w:space="0" w:color="auto"/>
            <w:left w:val="none" w:sz="0" w:space="0" w:color="auto"/>
            <w:bottom w:val="none" w:sz="0" w:space="0" w:color="auto"/>
            <w:right w:val="none" w:sz="0" w:space="0" w:color="auto"/>
          </w:divBdr>
        </w:div>
        <w:div w:id="1206334778">
          <w:marLeft w:val="0"/>
          <w:marRight w:val="0"/>
          <w:marTop w:val="0"/>
          <w:marBottom w:val="0"/>
          <w:divBdr>
            <w:top w:val="none" w:sz="0" w:space="0" w:color="auto"/>
            <w:left w:val="none" w:sz="0" w:space="0" w:color="auto"/>
            <w:bottom w:val="none" w:sz="0" w:space="0" w:color="auto"/>
            <w:right w:val="none" w:sz="0" w:space="0" w:color="auto"/>
          </w:divBdr>
        </w:div>
        <w:div w:id="210383399">
          <w:marLeft w:val="0"/>
          <w:marRight w:val="0"/>
          <w:marTop w:val="0"/>
          <w:marBottom w:val="0"/>
          <w:divBdr>
            <w:top w:val="none" w:sz="0" w:space="0" w:color="auto"/>
            <w:left w:val="none" w:sz="0" w:space="0" w:color="auto"/>
            <w:bottom w:val="none" w:sz="0" w:space="0" w:color="auto"/>
            <w:right w:val="none" w:sz="0" w:space="0" w:color="auto"/>
          </w:divBdr>
        </w:div>
        <w:div w:id="701056297">
          <w:marLeft w:val="0"/>
          <w:marRight w:val="0"/>
          <w:marTop w:val="0"/>
          <w:marBottom w:val="0"/>
          <w:divBdr>
            <w:top w:val="none" w:sz="0" w:space="0" w:color="auto"/>
            <w:left w:val="none" w:sz="0" w:space="0" w:color="auto"/>
            <w:bottom w:val="none" w:sz="0" w:space="0" w:color="auto"/>
            <w:right w:val="none" w:sz="0" w:space="0" w:color="auto"/>
          </w:divBdr>
        </w:div>
        <w:div w:id="1517111612">
          <w:marLeft w:val="0"/>
          <w:marRight w:val="0"/>
          <w:marTop w:val="0"/>
          <w:marBottom w:val="0"/>
          <w:divBdr>
            <w:top w:val="none" w:sz="0" w:space="0" w:color="auto"/>
            <w:left w:val="none" w:sz="0" w:space="0" w:color="auto"/>
            <w:bottom w:val="none" w:sz="0" w:space="0" w:color="auto"/>
            <w:right w:val="none" w:sz="0" w:space="0" w:color="auto"/>
          </w:divBdr>
        </w:div>
      </w:divsChild>
    </w:div>
    <w:div w:id="896551839">
      <w:bodyDiv w:val="1"/>
      <w:marLeft w:val="0"/>
      <w:marRight w:val="0"/>
      <w:marTop w:val="0"/>
      <w:marBottom w:val="0"/>
      <w:divBdr>
        <w:top w:val="none" w:sz="0" w:space="0" w:color="auto"/>
        <w:left w:val="none" w:sz="0" w:space="0" w:color="auto"/>
        <w:bottom w:val="none" w:sz="0" w:space="0" w:color="auto"/>
        <w:right w:val="none" w:sz="0" w:space="0" w:color="auto"/>
      </w:divBdr>
    </w:div>
    <w:div w:id="986056562">
      <w:bodyDiv w:val="1"/>
      <w:marLeft w:val="0"/>
      <w:marRight w:val="0"/>
      <w:marTop w:val="0"/>
      <w:marBottom w:val="0"/>
      <w:divBdr>
        <w:top w:val="none" w:sz="0" w:space="0" w:color="auto"/>
        <w:left w:val="none" w:sz="0" w:space="0" w:color="auto"/>
        <w:bottom w:val="none" w:sz="0" w:space="0" w:color="auto"/>
        <w:right w:val="none" w:sz="0" w:space="0" w:color="auto"/>
      </w:divBdr>
      <w:divsChild>
        <w:div w:id="1830751478">
          <w:marLeft w:val="0"/>
          <w:marRight w:val="0"/>
          <w:marTop w:val="0"/>
          <w:marBottom w:val="0"/>
          <w:divBdr>
            <w:top w:val="none" w:sz="0" w:space="0" w:color="auto"/>
            <w:left w:val="none" w:sz="0" w:space="0" w:color="auto"/>
            <w:bottom w:val="none" w:sz="0" w:space="0" w:color="auto"/>
            <w:right w:val="none" w:sz="0" w:space="0" w:color="auto"/>
          </w:divBdr>
        </w:div>
        <w:div w:id="1171332122">
          <w:marLeft w:val="0"/>
          <w:marRight w:val="0"/>
          <w:marTop w:val="0"/>
          <w:marBottom w:val="0"/>
          <w:divBdr>
            <w:top w:val="none" w:sz="0" w:space="0" w:color="auto"/>
            <w:left w:val="none" w:sz="0" w:space="0" w:color="auto"/>
            <w:bottom w:val="none" w:sz="0" w:space="0" w:color="auto"/>
            <w:right w:val="none" w:sz="0" w:space="0" w:color="auto"/>
          </w:divBdr>
        </w:div>
        <w:div w:id="442770261">
          <w:marLeft w:val="0"/>
          <w:marRight w:val="0"/>
          <w:marTop w:val="0"/>
          <w:marBottom w:val="0"/>
          <w:divBdr>
            <w:top w:val="none" w:sz="0" w:space="0" w:color="auto"/>
            <w:left w:val="none" w:sz="0" w:space="0" w:color="auto"/>
            <w:bottom w:val="none" w:sz="0" w:space="0" w:color="auto"/>
            <w:right w:val="none" w:sz="0" w:space="0" w:color="auto"/>
          </w:divBdr>
        </w:div>
        <w:div w:id="46804589">
          <w:marLeft w:val="0"/>
          <w:marRight w:val="0"/>
          <w:marTop w:val="0"/>
          <w:marBottom w:val="0"/>
          <w:divBdr>
            <w:top w:val="none" w:sz="0" w:space="0" w:color="auto"/>
            <w:left w:val="none" w:sz="0" w:space="0" w:color="auto"/>
            <w:bottom w:val="none" w:sz="0" w:space="0" w:color="auto"/>
            <w:right w:val="none" w:sz="0" w:space="0" w:color="auto"/>
          </w:divBdr>
        </w:div>
        <w:div w:id="717163558">
          <w:marLeft w:val="0"/>
          <w:marRight w:val="0"/>
          <w:marTop w:val="0"/>
          <w:marBottom w:val="0"/>
          <w:divBdr>
            <w:top w:val="none" w:sz="0" w:space="0" w:color="auto"/>
            <w:left w:val="none" w:sz="0" w:space="0" w:color="auto"/>
            <w:bottom w:val="none" w:sz="0" w:space="0" w:color="auto"/>
            <w:right w:val="none" w:sz="0" w:space="0" w:color="auto"/>
          </w:divBdr>
        </w:div>
        <w:div w:id="155725129">
          <w:marLeft w:val="0"/>
          <w:marRight w:val="0"/>
          <w:marTop w:val="0"/>
          <w:marBottom w:val="0"/>
          <w:divBdr>
            <w:top w:val="none" w:sz="0" w:space="0" w:color="auto"/>
            <w:left w:val="none" w:sz="0" w:space="0" w:color="auto"/>
            <w:bottom w:val="none" w:sz="0" w:space="0" w:color="auto"/>
            <w:right w:val="none" w:sz="0" w:space="0" w:color="auto"/>
          </w:divBdr>
        </w:div>
        <w:div w:id="1892812186">
          <w:marLeft w:val="0"/>
          <w:marRight w:val="0"/>
          <w:marTop w:val="0"/>
          <w:marBottom w:val="0"/>
          <w:divBdr>
            <w:top w:val="none" w:sz="0" w:space="0" w:color="auto"/>
            <w:left w:val="none" w:sz="0" w:space="0" w:color="auto"/>
            <w:bottom w:val="none" w:sz="0" w:space="0" w:color="auto"/>
            <w:right w:val="none" w:sz="0" w:space="0" w:color="auto"/>
          </w:divBdr>
        </w:div>
        <w:div w:id="1687516309">
          <w:marLeft w:val="0"/>
          <w:marRight w:val="0"/>
          <w:marTop w:val="0"/>
          <w:marBottom w:val="0"/>
          <w:divBdr>
            <w:top w:val="none" w:sz="0" w:space="0" w:color="auto"/>
            <w:left w:val="none" w:sz="0" w:space="0" w:color="auto"/>
            <w:bottom w:val="none" w:sz="0" w:space="0" w:color="auto"/>
            <w:right w:val="none" w:sz="0" w:space="0" w:color="auto"/>
          </w:divBdr>
        </w:div>
        <w:div w:id="595481623">
          <w:marLeft w:val="0"/>
          <w:marRight w:val="0"/>
          <w:marTop w:val="0"/>
          <w:marBottom w:val="0"/>
          <w:divBdr>
            <w:top w:val="none" w:sz="0" w:space="0" w:color="auto"/>
            <w:left w:val="none" w:sz="0" w:space="0" w:color="auto"/>
            <w:bottom w:val="none" w:sz="0" w:space="0" w:color="auto"/>
            <w:right w:val="none" w:sz="0" w:space="0" w:color="auto"/>
          </w:divBdr>
        </w:div>
        <w:div w:id="391779398">
          <w:marLeft w:val="0"/>
          <w:marRight w:val="0"/>
          <w:marTop w:val="0"/>
          <w:marBottom w:val="0"/>
          <w:divBdr>
            <w:top w:val="none" w:sz="0" w:space="0" w:color="auto"/>
            <w:left w:val="none" w:sz="0" w:space="0" w:color="auto"/>
            <w:bottom w:val="none" w:sz="0" w:space="0" w:color="auto"/>
            <w:right w:val="none" w:sz="0" w:space="0" w:color="auto"/>
          </w:divBdr>
        </w:div>
        <w:div w:id="1560900063">
          <w:marLeft w:val="0"/>
          <w:marRight w:val="0"/>
          <w:marTop w:val="0"/>
          <w:marBottom w:val="0"/>
          <w:divBdr>
            <w:top w:val="none" w:sz="0" w:space="0" w:color="auto"/>
            <w:left w:val="none" w:sz="0" w:space="0" w:color="auto"/>
            <w:bottom w:val="none" w:sz="0" w:space="0" w:color="auto"/>
            <w:right w:val="none" w:sz="0" w:space="0" w:color="auto"/>
          </w:divBdr>
        </w:div>
        <w:div w:id="823163858">
          <w:marLeft w:val="0"/>
          <w:marRight w:val="0"/>
          <w:marTop w:val="0"/>
          <w:marBottom w:val="0"/>
          <w:divBdr>
            <w:top w:val="none" w:sz="0" w:space="0" w:color="auto"/>
            <w:left w:val="none" w:sz="0" w:space="0" w:color="auto"/>
            <w:bottom w:val="none" w:sz="0" w:space="0" w:color="auto"/>
            <w:right w:val="none" w:sz="0" w:space="0" w:color="auto"/>
          </w:divBdr>
        </w:div>
        <w:div w:id="1290670960">
          <w:marLeft w:val="0"/>
          <w:marRight w:val="0"/>
          <w:marTop w:val="0"/>
          <w:marBottom w:val="0"/>
          <w:divBdr>
            <w:top w:val="none" w:sz="0" w:space="0" w:color="auto"/>
            <w:left w:val="none" w:sz="0" w:space="0" w:color="auto"/>
            <w:bottom w:val="none" w:sz="0" w:space="0" w:color="auto"/>
            <w:right w:val="none" w:sz="0" w:space="0" w:color="auto"/>
          </w:divBdr>
        </w:div>
        <w:div w:id="2122720280">
          <w:marLeft w:val="0"/>
          <w:marRight w:val="0"/>
          <w:marTop w:val="0"/>
          <w:marBottom w:val="0"/>
          <w:divBdr>
            <w:top w:val="none" w:sz="0" w:space="0" w:color="auto"/>
            <w:left w:val="none" w:sz="0" w:space="0" w:color="auto"/>
            <w:bottom w:val="none" w:sz="0" w:space="0" w:color="auto"/>
            <w:right w:val="none" w:sz="0" w:space="0" w:color="auto"/>
          </w:divBdr>
        </w:div>
        <w:div w:id="971055286">
          <w:marLeft w:val="0"/>
          <w:marRight w:val="0"/>
          <w:marTop w:val="0"/>
          <w:marBottom w:val="0"/>
          <w:divBdr>
            <w:top w:val="none" w:sz="0" w:space="0" w:color="auto"/>
            <w:left w:val="none" w:sz="0" w:space="0" w:color="auto"/>
            <w:bottom w:val="none" w:sz="0" w:space="0" w:color="auto"/>
            <w:right w:val="none" w:sz="0" w:space="0" w:color="auto"/>
          </w:divBdr>
        </w:div>
        <w:div w:id="2090420265">
          <w:marLeft w:val="0"/>
          <w:marRight w:val="0"/>
          <w:marTop w:val="0"/>
          <w:marBottom w:val="0"/>
          <w:divBdr>
            <w:top w:val="none" w:sz="0" w:space="0" w:color="auto"/>
            <w:left w:val="none" w:sz="0" w:space="0" w:color="auto"/>
            <w:bottom w:val="none" w:sz="0" w:space="0" w:color="auto"/>
            <w:right w:val="none" w:sz="0" w:space="0" w:color="auto"/>
          </w:divBdr>
        </w:div>
        <w:div w:id="1878396787">
          <w:marLeft w:val="0"/>
          <w:marRight w:val="0"/>
          <w:marTop w:val="0"/>
          <w:marBottom w:val="0"/>
          <w:divBdr>
            <w:top w:val="none" w:sz="0" w:space="0" w:color="auto"/>
            <w:left w:val="none" w:sz="0" w:space="0" w:color="auto"/>
            <w:bottom w:val="none" w:sz="0" w:space="0" w:color="auto"/>
            <w:right w:val="none" w:sz="0" w:space="0" w:color="auto"/>
          </w:divBdr>
        </w:div>
        <w:div w:id="1116170331">
          <w:marLeft w:val="0"/>
          <w:marRight w:val="0"/>
          <w:marTop w:val="0"/>
          <w:marBottom w:val="0"/>
          <w:divBdr>
            <w:top w:val="none" w:sz="0" w:space="0" w:color="auto"/>
            <w:left w:val="none" w:sz="0" w:space="0" w:color="auto"/>
            <w:bottom w:val="none" w:sz="0" w:space="0" w:color="auto"/>
            <w:right w:val="none" w:sz="0" w:space="0" w:color="auto"/>
          </w:divBdr>
        </w:div>
        <w:div w:id="42337844">
          <w:marLeft w:val="0"/>
          <w:marRight w:val="0"/>
          <w:marTop w:val="0"/>
          <w:marBottom w:val="0"/>
          <w:divBdr>
            <w:top w:val="none" w:sz="0" w:space="0" w:color="auto"/>
            <w:left w:val="none" w:sz="0" w:space="0" w:color="auto"/>
            <w:bottom w:val="none" w:sz="0" w:space="0" w:color="auto"/>
            <w:right w:val="none" w:sz="0" w:space="0" w:color="auto"/>
          </w:divBdr>
        </w:div>
        <w:div w:id="363869218">
          <w:marLeft w:val="0"/>
          <w:marRight w:val="0"/>
          <w:marTop w:val="0"/>
          <w:marBottom w:val="0"/>
          <w:divBdr>
            <w:top w:val="none" w:sz="0" w:space="0" w:color="auto"/>
            <w:left w:val="none" w:sz="0" w:space="0" w:color="auto"/>
            <w:bottom w:val="none" w:sz="0" w:space="0" w:color="auto"/>
            <w:right w:val="none" w:sz="0" w:space="0" w:color="auto"/>
          </w:divBdr>
        </w:div>
        <w:div w:id="1241790854">
          <w:marLeft w:val="0"/>
          <w:marRight w:val="0"/>
          <w:marTop w:val="0"/>
          <w:marBottom w:val="0"/>
          <w:divBdr>
            <w:top w:val="none" w:sz="0" w:space="0" w:color="auto"/>
            <w:left w:val="none" w:sz="0" w:space="0" w:color="auto"/>
            <w:bottom w:val="none" w:sz="0" w:space="0" w:color="auto"/>
            <w:right w:val="none" w:sz="0" w:space="0" w:color="auto"/>
          </w:divBdr>
        </w:div>
        <w:div w:id="1893493264">
          <w:marLeft w:val="0"/>
          <w:marRight w:val="0"/>
          <w:marTop w:val="0"/>
          <w:marBottom w:val="0"/>
          <w:divBdr>
            <w:top w:val="none" w:sz="0" w:space="0" w:color="auto"/>
            <w:left w:val="none" w:sz="0" w:space="0" w:color="auto"/>
            <w:bottom w:val="none" w:sz="0" w:space="0" w:color="auto"/>
            <w:right w:val="none" w:sz="0" w:space="0" w:color="auto"/>
          </w:divBdr>
        </w:div>
        <w:div w:id="539512102">
          <w:marLeft w:val="0"/>
          <w:marRight w:val="0"/>
          <w:marTop w:val="0"/>
          <w:marBottom w:val="0"/>
          <w:divBdr>
            <w:top w:val="none" w:sz="0" w:space="0" w:color="auto"/>
            <w:left w:val="none" w:sz="0" w:space="0" w:color="auto"/>
            <w:bottom w:val="none" w:sz="0" w:space="0" w:color="auto"/>
            <w:right w:val="none" w:sz="0" w:space="0" w:color="auto"/>
          </w:divBdr>
        </w:div>
        <w:div w:id="1328749343">
          <w:marLeft w:val="0"/>
          <w:marRight w:val="0"/>
          <w:marTop w:val="0"/>
          <w:marBottom w:val="0"/>
          <w:divBdr>
            <w:top w:val="none" w:sz="0" w:space="0" w:color="auto"/>
            <w:left w:val="none" w:sz="0" w:space="0" w:color="auto"/>
            <w:bottom w:val="none" w:sz="0" w:space="0" w:color="auto"/>
            <w:right w:val="none" w:sz="0" w:space="0" w:color="auto"/>
          </w:divBdr>
        </w:div>
        <w:div w:id="69037265">
          <w:marLeft w:val="0"/>
          <w:marRight w:val="0"/>
          <w:marTop w:val="0"/>
          <w:marBottom w:val="0"/>
          <w:divBdr>
            <w:top w:val="none" w:sz="0" w:space="0" w:color="auto"/>
            <w:left w:val="none" w:sz="0" w:space="0" w:color="auto"/>
            <w:bottom w:val="none" w:sz="0" w:space="0" w:color="auto"/>
            <w:right w:val="none" w:sz="0" w:space="0" w:color="auto"/>
          </w:divBdr>
        </w:div>
        <w:div w:id="723531496">
          <w:marLeft w:val="0"/>
          <w:marRight w:val="0"/>
          <w:marTop w:val="0"/>
          <w:marBottom w:val="0"/>
          <w:divBdr>
            <w:top w:val="none" w:sz="0" w:space="0" w:color="auto"/>
            <w:left w:val="none" w:sz="0" w:space="0" w:color="auto"/>
            <w:bottom w:val="none" w:sz="0" w:space="0" w:color="auto"/>
            <w:right w:val="none" w:sz="0" w:space="0" w:color="auto"/>
          </w:divBdr>
        </w:div>
        <w:div w:id="20129028">
          <w:marLeft w:val="0"/>
          <w:marRight w:val="0"/>
          <w:marTop w:val="0"/>
          <w:marBottom w:val="0"/>
          <w:divBdr>
            <w:top w:val="none" w:sz="0" w:space="0" w:color="auto"/>
            <w:left w:val="none" w:sz="0" w:space="0" w:color="auto"/>
            <w:bottom w:val="none" w:sz="0" w:space="0" w:color="auto"/>
            <w:right w:val="none" w:sz="0" w:space="0" w:color="auto"/>
          </w:divBdr>
        </w:div>
        <w:div w:id="386532260">
          <w:marLeft w:val="0"/>
          <w:marRight w:val="0"/>
          <w:marTop w:val="0"/>
          <w:marBottom w:val="0"/>
          <w:divBdr>
            <w:top w:val="none" w:sz="0" w:space="0" w:color="auto"/>
            <w:left w:val="none" w:sz="0" w:space="0" w:color="auto"/>
            <w:bottom w:val="none" w:sz="0" w:space="0" w:color="auto"/>
            <w:right w:val="none" w:sz="0" w:space="0" w:color="auto"/>
          </w:divBdr>
        </w:div>
        <w:div w:id="695472300">
          <w:marLeft w:val="0"/>
          <w:marRight w:val="0"/>
          <w:marTop w:val="0"/>
          <w:marBottom w:val="0"/>
          <w:divBdr>
            <w:top w:val="none" w:sz="0" w:space="0" w:color="auto"/>
            <w:left w:val="none" w:sz="0" w:space="0" w:color="auto"/>
            <w:bottom w:val="none" w:sz="0" w:space="0" w:color="auto"/>
            <w:right w:val="none" w:sz="0" w:space="0" w:color="auto"/>
          </w:divBdr>
        </w:div>
        <w:div w:id="710959527">
          <w:marLeft w:val="0"/>
          <w:marRight w:val="0"/>
          <w:marTop w:val="0"/>
          <w:marBottom w:val="0"/>
          <w:divBdr>
            <w:top w:val="none" w:sz="0" w:space="0" w:color="auto"/>
            <w:left w:val="none" w:sz="0" w:space="0" w:color="auto"/>
            <w:bottom w:val="none" w:sz="0" w:space="0" w:color="auto"/>
            <w:right w:val="none" w:sz="0" w:space="0" w:color="auto"/>
          </w:divBdr>
        </w:div>
        <w:div w:id="1449011953">
          <w:marLeft w:val="0"/>
          <w:marRight w:val="0"/>
          <w:marTop w:val="0"/>
          <w:marBottom w:val="0"/>
          <w:divBdr>
            <w:top w:val="none" w:sz="0" w:space="0" w:color="auto"/>
            <w:left w:val="none" w:sz="0" w:space="0" w:color="auto"/>
            <w:bottom w:val="none" w:sz="0" w:space="0" w:color="auto"/>
            <w:right w:val="none" w:sz="0" w:space="0" w:color="auto"/>
          </w:divBdr>
        </w:div>
        <w:div w:id="96292017">
          <w:marLeft w:val="0"/>
          <w:marRight w:val="0"/>
          <w:marTop w:val="0"/>
          <w:marBottom w:val="0"/>
          <w:divBdr>
            <w:top w:val="none" w:sz="0" w:space="0" w:color="auto"/>
            <w:left w:val="none" w:sz="0" w:space="0" w:color="auto"/>
            <w:bottom w:val="none" w:sz="0" w:space="0" w:color="auto"/>
            <w:right w:val="none" w:sz="0" w:space="0" w:color="auto"/>
          </w:divBdr>
        </w:div>
        <w:div w:id="978608573">
          <w:marLeft w:val="0"/>
          <w:marRight w:val="0"/>
          <w:marTop w:val="0"/>
          <w:marBottom w:val="0"/>
          <w:divBdr>
            <w:top w:val="none" w:sz="0" w:space="0" w:color="auto"/>
            <w:left w:val="none" w:sz="0" w:space="0" w:color="auto"/>
            <w:bottom w:val="none" w:sz="0" w:space="0" w:color="auto"/>
            <w:right w:val="none" w:sz="0" w:space="0" w:color="auto"/>
          </w:divBdr>
        </w:div>
        <w:div w:id="1151407433">
          <w:marLeft w:val="0"/>
          <w:marRight w:val="0"/>
          <w:marTop w:val="0"/>
          <w:marBottom w:val="0"/>
          <w:divBdr>
            <w:top w:val="none" w:sz="0" w:space="0" w:color="auto"/>
            <w:left w:val="none" w:sz="0" w:space="0" w:color="auto"/>
            <w:bottom w:val="none" w:sz="0" w:space="0" w:color="auto"/>
            <w:right w:val="none" w:sz="0" w:space="0" w:color="auto"/>
          </w:divBdr>
        </w:div>
        <w:div w:id="223759955">
          <w:marLeft w:val="0"/>
          <w:marRight w:val="0"/>
          <w:marTop w:val="0"/>
          <w:marBottom w:val="0"/>
          <w:divBdr>
            <w:top w:val="none" w:sz="0" w:space="0" w:color="auto"/>
            <w:left w:val="none" w:sz="0" w:space="0" w:color="auto"/>
            <w:bottom w:val="none" w:sz="0" w:space="0" w:color="auto"/>
            <w:right w:val="none" w:sz="0" w:space="0" w:color="auto"/>
          </w:divBdr>
        </w:div>
        <w:div w:id="1396009209">
          <w:marLeft w:val="0"/>
          <w:marRight w:val="0"/>
          <w:marTop w:val="0"/>
          <w:marBottom w:val="0"/>
          <w:divBdr>
            <w:top w:val="none" w:sz="0" w:space="0" w:color="auto"/>
            <w:left w:val="none" w:sz="0" w:space="0" w:color="auto"/>
            <w:bottom w:val="none" w:sz="0" w:space="0" w:color="auto"/>
            <w:right w:val="none" w:sz="0" w:space="0" w:color="auto"/>
          </w:divBdr>
        </w:div>
      </w:divsChild>
    </w:div>
    <w:div w:id="1019701690">
      <w:bodyDiv w:val="1"/>
      <w:marLeft w:val="0"/>
      <w:marRight w:val="0"/>
      <w:marTop w:val="0"/>
      <w:marBottom w:val="0"/>
      <w:divBdr>
        <w:top w:val="none" w:sz="0" w:space="0" w:color="auto"/>
        <w:left w:val="none" w:sz="0" w:space="0" w:color="auto"/>
        <w:bottom w:val="none" w:sz="0" w:space="0" w:color="auto"/>
        <w:right w:val="none" w:sz="0" w:space="0" w:color="auto"/>
      </w:divBdr>
    </w:div>
    <w:div w:id="1081875217">
      <w:bodyDiv w:val="1"/>
      <w:marLeft w:val="0"/>
      <w:marRight w:val="0"/>
      <w:marTop w:val="0"/>
      <w:marBottom w:val="0"/>
      <w:divBdr>
        <w:top w:val="none" w:sz="0" w:space="0" w:color="auto"/>
        <w:left w:val="none" w:sz="0" w:space="0" w:color="auto"/>
        <w:bottom w:val="none" w:sz="0" w:space="0" w:color="auto"/>
        <w:right w:val="none" w:sz="0" w:space="0" w:color="auto"/>
      </w:divBdr>
      <w:divsChild>
        <w:div w:id="1464931991">
          <w:marLeft w:val="0"/>
          <w:marRight w:val="0"/>
          <w:marTop w:val="0"/>
          <w:marBottom w:val="0"/>
          <w:divBdr>
            <w:top w:val="none" w:sz="0" w:space="0" w:color="auto"/>
            <w:left w:val="none" w:sz="0" w:space="0" w:color="auto"/>
            <w:bottom w:val="none" w:sz="0" w:space="0" w:color="auto"/>
            <w:right w:val="none" w:sz="0" w:space="0" w:color="auto"/>
          </w:divBdr>
          <w:divsChild>
            <w:div w:id="1598751896">
              <w:marLeft w:val="0"/>
              <w:marRight w:val="0"/>
              <w:marTop w:val="0"/>
              <w:marBottom w:val="0"/>
              <w:divBdr>
                <w:top w:val="none" w:sz="0" w:space="0" w:color="auto"/>
                <w:left w:val="none" w:sz="0" w:space="0" w:color="auto"/>
                <w:bottom w:val="none" w:sz="0" w:space="0" w:color="auto"/>
                <w:right w:val="none" w:sz="0" w:space="0" w:color="auto"/>
              </w:divBdr>
              <w:divsChild>
                <w:div w:id="385952700">
                  <w:marLeft w:val="0"/>
                  <w:marRight w:val="0"/>
                  <w:marTop w:val="0"/>
                  <w:marBottom w:val="0"/>
                  <w:divBdr>
                    <w:top w:val="none" w:sz="0" w:space="0" w:color="auto"/>
                    <w:left w:val="none" w:sz="0" w:space="0" w:color="auto"/>
                    <w:bottom w:val="none" w:sz="0" w:space="0" w:color="auto"/>
                    <w:right w:val="none" w:sz="0" w:space="0" w:color="auto"/>
                  </w:divBdr>
                  <w:divsChild>
                    <w:div w:id="243078788">
                      <w:marLeft w:val="0"/>
                      <w:marRight w:val="0"/>
                      <w:marTop w:val="0"/>
                      <w:marBottom w:val="0"/>
                      <w:divBdr>
                        <w:top w:val="none" w:sz="0" w:space="0" w:color="auto"/>
                        <w:left w:val="none" w:sz="0" w:space="0" w:color="auto"/>
                        <w:bottom w:val="none" w:sz="0" w:space="0" w:color="auto"/>
                        <w:right w:val="none" w:sz="0" w:space="0" w:color="auto"/>
                      </w:divBdr>
                    </w:div>
                    <w:div w:id="580336001">
                      <w:marLeft w:val="0"/>
                      <w:marRight w:val="0"/>
                      <w:marTop w:val="0"/>
                      <w:marBottom w:val="0"/>
                      <w:divBdr>
                        <w:top w:val="none" w:sz="0" w:space="0" w:color="auto"/>
                        <w:left w:val="none" w:sz="0" w:space="0" w:color="auto"/>
                        <w:bottom w:val="none" w:sz="0" w:space="0" w:color="auto"/>
                        <w:right w:val="none" w:sz="0" w:space="0" w:color="auto"/>
                      </w:divBdr>
                    </w:div>
                    <w:div w:id="629213803">
                      <w:marLeft w:val="0"/>
                      <w:marRight w:val="0"/>
                      <w:marTop w:val="0"/>
                      <w:marBottom w:val="0"/>
                      <w:divBdr>
                        <w:top w:val="none" w:sz="0" w:space="0" w:color="auto"/>
                        <w:left w:val="none" w:sz="0" w:space="0" w:color="auto"/>
                        <w:bottom w:val="none" w:sz="0" w:space="0" w:color="auto"/>
                        <w:right w:val="none" w:sz="0" w:space="0" w:color="auto"/>
                      </w:divBdr>
                    </w:div>
                    <w:div w:id="696781975">
                      <w:marLeft w:val="0"/>
                      <w:marRight w:val="0"/>
                      <w:marTop w:val="0"/>
                      <w:marBottom w:val="0"/>
                      <w:divBdr>
                        <w:top w:val="none" w:sz="0" w:space="0" w:color="auto"/>
                        <w:left w:val="none" w:sz="0" w:space="0" w:color="auto"/>
                        <w:bottom w:val="none" w:sz="0" w:space="0" w:color="auto"/>
                        <w:right w:val="none" w:sz="0" w:space="0" w:color="auto"/>
                      </w:divBdr>
                    </w:div>
                    <w:div w:id="732653404">
                      <w:marLeft w:val="0"/>
                      <w:marRight w:val="0"/>
                      <w:marTop w:val="0"/>
                      <w:marBottom w:val="0"/>
                      <w:divBdr>
                        <w:top w:val="none" w:sz="0" w:space="0" w:color="auto"/>
                        <w:left w:val="none" w:sz="0" w:space="0" w:color="auto"/>
                        <w:bottom w:val="none" w:sz="0" w:space="0" w:color="auto"/>
                        <w:right w:val="none" w:sz="0" w:space="0" w:color="auto"/>
                      </w:divBdr>
                    </w:div>
                    <w:div w:id="783112136">
                      <w:marLeft w:val="0"/>
                      <w:marRight w:val="0"/>
                      <w:marTop w:val="0"/>
                      <w:marBottom w:val="0"/>
                      <w:divBdr>
                        <w:top w:val="none" w:sz="0" w:space="0" w:color="auto"/>
                        <w:left w:val="none" w:sz="0" w:space="0" w:color="auto"/>
                        <w:bottom w:val="none" w:sz="0" w:space="0" w:color="auto"/>
                        <w:right w:val="none" w:sz="0" w:space="0" w:color="auto"/>
                      </w:divBdr>
                    </w:div>
                    <w:div w:id="1125778259">
                      <w:marLeft w:val="0"/>
                      <w:marRight w:val="0"/>
                      <w:marTop w:val="0"/>
                      <w:marBottom w:val="0"/>
                      <w:divBdr>
                        <w:top w:val="none" w:sz="0" w:space="0" w:color="auto"/>
                        <w:left w:val="none" w:sz="0" w:space="0" w:color="auto"/>
                        <w:bottom w:val="none" w:sz="0" w:space="0" w:color="auto"/>
                        <w:right w:val="none" w:sz="0" w:space="0" w:color="auto"/>
                      </w:divBdr>
                    </w:div>
                    <w:div w:id="153218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3056018">
      <w:bodyDiv w:val="1"/>
      <w:marLeft w:val="0"/>
      <w:marRight w:val="0"/>
      <w:marTop w:val="0"/>
      <w:marBottom w:val="0"/>
      <w:divBdr>
        <w:top w:val="none" w:sz="0" w:space="0" w:color="auto"/>
        <w:left w:val="none" w:sz="0" w:space="0" w:color="auto"/>
        <w:bottom w:val="none" w:sz="0" w:space="0" w:color="auto"/>
        <w:right w:val="none" w:sz="0" w:space="0" w:color="auto"/>
      </w:divBdr>
    </w:div>
    <w:div w:id="1141966676">
      <w:bodyDiv w:val="1"/>
      <w:marLeft w:val="0"/>
      <w:marRight w:val="0"/>
      <w:marTop w:val="0"/>
      <w:marBottom w:val="0"/>
      <w:divBdr>
        <w:top w:val="none" w:sz="0" w:space="0" w:color="auto"/>
        <w:left w:val="none" w:sz="0" w:space="0" w:color="auto"/>
        <w:bottom w:val="none" w:sz="0" w:space="0" w:color="auto"/>
        <w:right w:val="none" w:sz="0" w:space="0" w:color="auto"/>
      </w:divBdr>
    </w:div>
    <w:div w:id="1143548634">
      <w:bodyDiv w:val="1"/>
      <w:marLeft w:val="0"/>
      <w:marRight w:val="0"/>
      <w:marTop w:val="0"/>
      <w:marBottom w:val="0"/>
      <w:divBdr>
        <w:top w:val="none" w:sz="0" w:space="0" w:color="auto"/>
        <w:left w:val="none" w:sz="0" w:space="0" w:color="auto"/>
        <w:bottom w:val="none" w:sz="0" w:space="0" w:color="auto"/>
        <w:right w:val="none" w:sz="0" w:space="0" w:color="auto"/>
      </w:divBdr>
    </w:div>
    <w:div w:id="1170877272">
      <w:bodyDiv w:val="1"/>
      <w:marLeft w:val="0"/>
      <w:marRight w:val="0"/>
      <w:marTop w:val="0"/>
      <w:marBottom w:val="0"/>
      <w:divBdr>
        <w:top w:val="none" w:sz="0" w:space="0" w:color="auto"/>
        <w:left w:val="none" w:sz="0" w:space="0" w:color="auto"/>
        <w:bottom w:val="none" w:sz="0" w:space="0" w:color="auto"/>
        <w:right w:val="none" w:sz="0" w:space="0" w:color="auto"/>
      </w:divBdr>
    </w:div>
    <w:div w:id="1181120733">
      <w:bodyDiv w:val="1"/>
      <w:marLeft w:val="0"/>
      <w:marRight w:val="0"/>
      <w:marTop w:val="0"/>
      <w:marBottom w:val="0"/>
      <w:divBdr>
        <w:top w:val="none" w:sz="0" w:space="0" w:color="auto"/>
        <w:left w:val="none" w:sz="0" w:space="0" w:color="auto"/>
        <w:bottom w:val="none" w:sz="0" w:space="0" w:color="auto"/>
        <w:right w:val="none" w:sz="0" w:space="0" w:color="auto"/>
      </w:divBdr>
      <w:divsChild>
        <w:div w:id="989289639">
          <w:marLeft w:val="0"/>
          <w:marRight w:val="0"/>
          <w:marTop w:val="0"/>
          <w:marBottom w:val="0"/>
          <w:divBdr>
            <w:top w:val="none" w:sz="0" w:space="0" w:color="auto"/>
            <w:left w:val="none" w:sz="0" w:space="0" w:color="auto"/>
            <w:bottom w:val="none" w:sz="0" w:space="0" w:color="auto"/>
            <w:right w:val="none" w:sz="0" w:space="0" w:color="auto"/>
          </w:divBdr>
        </w:div>
        <w:div w:id="561908452">
          <w:marLeft w:val="0"/>
          <w:marRight w:val="0"/>
          <w:marTop w:val="0"/>
          <w:marBottom w:val="0"/>
          <w:divBdr>
            <w:top w:val="none" w:sz="0" w:space="0" w:color="auto"/>
            <w:left w:val="none" w:sz="0" w:space="0" w:color="auto"/>
            <w:bottom w:val="none" w:sz="0" w:space="0" w:color="auto"/>
            <w:right w:val="none" w:sz="0" w:space="0" w:color="auto"/>
          </w:divBdr>
        </w:div>
        <w:div w:id="1328823890">
          <w:marLeft w:val="0"/>
          <w:marRight w:val="0"/>
          <w:marTop w:val="0"/>
          <w:marBottom w:val="0"/>
          <w:divBdr>
            <w:top w:val="none" w:sz="0" w:space="0" w:color="auto"/>
            <w:left w:val="none" w:sz="0" w:space="0" w:color="auto"/>
            <w:bottom w:val="none" w:sz="0" w:space="0" w:color="auto"/>
            <w:right w:val="none" w:sz="0" w:space="0" w:color="auto"/>
          </w:divBdr>
        </w:div>
        <w:div w:id="1981373411">
          <w:marLeft w:val="0"/>
          <w:marRight w:val="0"/>
          <w:marTop w:val="0"/>
          <w:marBottom w:val="0"/>
          <w:divBdr>
            <w:top w:val="none" w:sz="0" w:space="0" w:color="auto"/>
            <w:left w:val="none" w:sz="0" w:space="0" w:color="auto"/>
            <w:bottom w:val="none" w:sz="0" w:space="0" w:color="auto"/>
            <w:right w:val="none" w:sz="0" w:space="0" w:color="auto"/>
          </w:divBdr>
        </w:div>
        <w:div w:id="1221671962">
          <w:marLeft w:val="0"/>
          <w:marRight w:val="0"/>
          <w:marTop w:val="0"/>
          <w:marBottom w:val="0"/>
          <w:divBdr>
            <w:top w:val="none" w:sz="0" w:space="0" w:color="auto"/>
            <w:left w:val="none" w:sz="0" w:space="0" w:color="auto"/>
            <w:bottom w:val="none" w:sz="0" w:space="0" w:color="auto"/>
            <w:right w:val="none" w:sz="0" w:space="0" w:color="auto"/>
          </w:divBdr>
        </w:div>
        <w:div w:id="1428884362">
          <w:marLeft w:val="0"/>
          <w:marRight w:val="0"/>
          <w:marTop w:val="0"/>
          <w:marBottom w:val="0"/>
          <w:divBdr>
            <w:top w:val="none" w:sz="0" w:space="0" w:color="auto"/>
            <w:left w:val="none" w:sz="0" w:space="0" w:color="auto"/>
            <w:bottom w:val="none" w:sz="0" w:space="0" w:color="auto"/>
            <w:right w:val="none" w:sz="0" w:space="0" w:color="auto"/>
          </w:divBdr>
        </w:div>
        <w:div w:id="1088425288">
          <w:marLeft w:val="0"/>
          <w:marRight w:val="0"/>
          <w:marTop w:val="0"/>
          <w:marBottom w:val="0"/>
          <w:divBdr>
            <w:top w:val="none" w:sz="0" w:space="0" w:color="auto"/>
            <w:left w:val="none" w:sz="0" w:space="0" w:color="auto"/>
            <w:bottom w:val="none" w:sz="0" w:space="0" w:color="auto"/>
            <w:right w:val="none" w:sz="0" w:space="0" w:color="auto"/>
          </w:divBdr>
        </w:div>
        <w:div w:id="166947102">
          <w:marLeft w:val="0"/>
          <w:marRight w:val="0"/>
          <w:marTop w:val="0"/>
          <w:marBottom w:val="0"/>
          <w:divBdr>
            <w:top w:val="none" w:sz="0" w:space="0" w:color="auto"/>
            <w:left w:val="none" w:sz="0" w:space="0" w:color="auto"/>
            <w:bottom w:val="none" w:sz="0" w:space="0" w:color="auto"/>
            <w:right w:val="none" w:sz="0" w:space="0" w:color="auto"/>
          </w:divBdr>
        </w:div>
        <w:div w:id="1049258615">
          <w:marLeft w:val="0"/>
          <w:marRight w:val="0"/>
          <w:marTop w:val="0"/>
          <w:marBottom w:val="0"/>
          <w:divBdr>
            <w:top w:val="none" w:sz="0" w:space="0" w:color="auto"/>
            <w:left w:val="none" w:sz="0" w:space="0" w:color="auto"/>
            <w:bottom w:val="none" w:sz="0" w:space="0" w:color="auto"/>
            <w:right w:val="none" w:sz="0" w:space="0" w:color="auto"/>
          </w:divBdr>
        </w:div>
        <w:div w:id="1991247506">
          <w:marLeft w:val="0"/>
          <w:marRight w:val="0"/>
          <w:marTop w:val="0"/>
          <w:marBottom w:val="0"/>
          <w:divBdr>
            <w:top w:val="none" w:sz="0" w:space="0" w:color="auto"/>
            <w:left w:val="none" w:sz="0" w:space="0" w:color="auto"/>
            <w:bottom w:val="none" w:sz="0" w:space="0" w:color="auto"/>
            <w:right w:val="none" w:sz="0" w:space="0" w:color="auto"/>
          </w:divBdr>
        </w:div>
        <w:div w:id="634917477">
          <w:marLeft w:val="0"/>
          <w:marRight w:val="0"/>
          <w:marTop w:val="0"/>
          <w:marBottom w:val="0"/>
          <w:divBdr>
            <w:top w:val="none" w:sz="0" w:space="0" w:color="auto"/>
            <w:left w:val="none" w:sz="0" w:space="0" w:color="auto"/>
            <w:bottom w:val="none" w:sz="0" w:space="0" w:color="auto"/>
            <w:right w:val="none" w:sz="0" w:space="0" w:color="auto"/>
          </w:divBdr>
        </w:div>
        <w:div w:id="1187987679">
          <w:marLeft w:val="0"/>
          <w:marRight w:val="0"/>
          <w:marTop w:val="0"/>
          <w:marBottom w:val="0"/>
          <w:divBdr>
            <w:top w:val="none" w:sz="0" w:space="0" w:color="auto"/>
            <w:left w:val="none" w:sz="0" w:space="0" w:color="auto"/>
            <w:bottom w:val="none" w:sz="0" w:space="0" w:color="auto"/>
            <w:right w:val="none" w:sz="0" w:space="0" w:color="auto"/>
          </w:divBdr>
        </w:div>
        <w:div w:id="916935475">
          <w:marLeft w:val="0"/>
          <w:marRight w:val="0"/>
          <w:marTop w:val="0"/>
          <w:marBottom w:val="0"/>
          <w:divBdr>
            <w:top w:val="none" w:sz="0" w:space="0" w:color="auto"/>
            <w:left w:val="none" w:sz="0" w:space="0" w:color="auto"/>
            <w:bottom w:val="none" w:sz="0" w:space="0" w:color="auto"/>
            <w:right w:val="none" w:sz="0" w:space="0" w:color="auto"/>
          </w:divBdr>
        </w:div>
        <w:div w:id="1351491050">
          <w:marLeft w:val="0"/>
          <w:marRight w:val="0"/>
          <w:marTop w:val="0"/>
          <w:marBottom w:val="0"/>
          <w:divBdr>
            <w:top w:val="none" w:sz="0" w:space="0" w:color="auto"/>
            <w:left w:val="none" w:sz="0" w:space="0" w:color="auto"/>
            <w:bottom w:val="none" w:sz="0" w:space="0" w:color="auto"/>
            <w:right w:val="none" w:sz="0" w:space="0" w:color="auto"/>
          </w:divBdr>
        </w:div>
        <w:div w:id="465974672">
          <w:marLeft w:val="0"/>
          <w:marRight w:val="0"/>
          <w:marTop w:val="0"/>
          <w:marBottom w:val="0"/>
          <w:divBdr>
            <w:top w:val="none" w:sz="0" w:space="0" w:color="auto"/>
            <w:left w:val="none" w:sz="0" w:space="0" w:color="auto"/>
            <w:bottom w:val="none" w:sz="0" w:space="0" w:color="auto"/>
            <w:right w:val="none" w:sz="0" w:space="0" w:color="auto"/>
          </w:divBdr>
        </w:div>
        <w:div w:id="1923484235">
          <w:marLeft w:val="0"/>
          <w:marRight w:val="0"/>
          <w:marTop w:val="0"/>
          <w:marBottom w:val="0"/>
          <w:divBdr>
            <w:top w:val="none" w:sz="0" w:space="0" w:color="auto"/>
            <w:left w:val="none" w:sz="0" w:space="0" w:color="auto"/>
            <w:bottom w:val="none" w:sz="0" w:space="0" w:color="auto"/>
            <w:right w:val="none" w:sz="0" w:space="0" w:color="auto"/>
          </w:divBdr>
        </w:div>
        <w:div w:id="1725984309">
          <w:marLeft w:val="0"/>
          <w:marRight w:val="0"/>
          <w:marTop w:val="0"/>
          <w:marBottom w:val="0"/>
          <w:divBdr>
            <w:top w:val="none" w:sz="0" w:space="0" w:color="auto"/>
            <w:left w:val="none" w:sz="0" w:space="0" w:color="auto"/>
            <w:bottom w:val="none" w:sz="0" w:space="0" w:color="auto"/>
            <w:right w:val="none" w:sz="0" w:space="0" w:color="auto"/>
          </w:divBdr>
        </w:div>
        <w:div w:id="2142263780">
          <w:marLeft w:val="0"/>
          <w:marRight w:val="0"/>
          <w:marTop w:val="0"/>
          <w:marBottom w:val="0"/>
          <w:divBdr>
            <w:top w:val="none" w:sz="0" w:space="0" w:color="auto"/>
            <w:left w:val="none" w:sz="0" w:space="0" w:color="auto"/>
            <w:bottom w:val="none" w:sz="0" w:space="0" w:color="auto"/>
            <w:right w:val="none" w:sz="0" w:space="0" w:color="auto"/>
          </w:divBdr>
        </w:div>
        <w:div w:id="505632244">
          <w:marLeft w:val="0"/>
          <w:marRight w:val="0"/>
          <w:marTop w:val="0"/>
          <w:marBottom w:val="0"/>
          <w:divBdr>
            <w:top w:val="none" w:sz="0" w:space="0" w:color="auto"/>
            <w:left w:val="none" w:sz="0" w:space="0" w:color="auto"/>
            <w:bottom w:val="none" w:sz="0" w:space="0" w:color="auto"/>
            <w:right w:val="none" w:sz="0" w:space="0" w:color="auto"/>
          </w:divBdr>
        </w:div>
        <w:div w:id="138617310">
          <w:marLeft w:val="0"/>
          <w:marRight w:val="0"/>
          <w:marTop w:val="0"/>
          <w:marBottom w:val="0"/>
          <w:divBdr>
            <w:top w:val="none" w:sz="0" w:space="0" w:color="auto"/>
            <w:left w:val="none" w:sz="0" w:space="0" w:color="auto"/>
            <w:bottom w:val="none" w:sz="0" w:space="0" w:color="auto"/>
            <w:right w:val="none" w:sz="0" w:space="0" w:color="auto"/>
          </w:divBdr>
        </w:div>
        <w:div w:id="1214345742">
          <w:marLeft w:val="0"/>
          <w:marRight w:val="0"/>
          <w:marTop w:val="0"/>
          <w:marBottom w:val="0"/>
          <w:divBdr>
            <w:top w:val="none" w:sz="0" w:space="0" w:color="auto"/>
            <w:left w:val="none" w:sz="0" w:space="0" w:color="auto"/>
            <w:bottom w:val="none" w:sz="0" w:space="0" w:color="auto"/>
            <w:right w:val="none" w:sz="0" w:space="0" w:color="auto"/>
          </w:divBdr>
        </w:div>
        <w:div w:id="1014845561">
          <w:marLeft w:val="0"/>
          <w:marRight w:val="0"/>
          <w:marTop w:val="0"/>
          <w:marBottom w:val="0"/>
          <w:divBdr>
            <w:top w:val="none" w:sz="0" w:space="0" w:color="auto"/>
            <w:left w:val="none" w:sz="0" w:space="0" w:color="auto"/>
            <w:bottom w:val="none" w:sz="0" w:space="0" w:color="auto"/>
            <w:right w:val="none" w:sz="0" w:space="0" w:color="auto"/>
          </w:divBdr>
        </w:div>
        <w:div w:id="1651909418">
          <w:marLeft w:val="0"/>
          <w:marRight w:val="0"/>
          <w:marTop w:val="0"/>
          <w:marBottom w:val="0"/>
          <w:divBdr>
            <w:top w:val="none" w:sz="0" w:space="0" w:color="auto"/>
            <w:left w:val="none" w:sz="0" w:space="0" w:color="auto"/>
            <w:bottom w:val="none" w:sz="0" w:space="0" w:color="auto"/>
            <w:right w:val="none" w:sz="0" w:space="0" w:color="auto"/>
          </w:divBdr>
        </w:div>
        <w:div w:id="315456030">
          <w:marLeft w:val="0"/>
          <w:marRight w:val="0"/>
          <w:marTop w:val="0"/>
          <w:marBottom w:val="0"/>
          <w:divBdr>
            <w:top w:val="none" w:sz="0" w:space="0" w:color="auto"/>
            <w:left w:val="none" w:sz="0" w:space="0" w:color="auto"/>
            <w:bottom w:val="none" w:sz="0" w:space="0" w:color="auto"/>
            <w:right w:val="none" w:sz="0" w:space="0" w:color="auto"/>
          </w:divBdr>
        </w:div>
        <w:div w:id="1893956070">
          <w:marLeft w:val="0"/>
          <w:marRight w:val="0"/>
          <w:marTop w:val="0"/>
          <w:marBottom w:val="0"/>
          <w:divBdr>
            <w:top w:val="none" w:sz="0" w:space="0" w:color="auto"/>
            <w:left w:val="none" w:sz="0" w:space="0" w:color="auto"/>
            <w:bottom w:val="none" w:sz="0" w:space="0" w:color="auto"/>
            <w:right w:val="none" w:sz="0" w:space="0" w:color="auto"/>
          </w:divBdr>
        </w:div>
        <w:div w:id="560989013">
          <w:marLeft w:val="0"/>
          <w:marRight w:val="0"/>
          <w:marTop w:val="0"/>
          <w:marBottom w:val="0"/>
          <w:divBdr>
            <w:top w:val="none" w:sz="0" w:space="0" w:color="auto"/>
            <w:left w:val="none" w:sz="0" w:space="0" w:color="auto"/>
            <w:bottom w:val="none" w:sz="0" w:space="0" w:color="auto"/>
            <w:right w:val="none" w:sz="0" w:space="0" w:color="auto"/>
          </w:divBdr>
        </w:div>
        <w:div w:id="1249540277">
          <w:marLeft w:val="0"/>
          <w:marRight w:val="0"/>
          <w:marTop w:val="0"/>
          <w:marBottom w:val="0"/>
          <w:divBdr>
            <w:top w:val="none" w:sz="0" w:space="0" w:color="auto"/>
            <w:left w:val="none" w:sz="0" w:space="0" w:color="auto"/>
            <w:bottom w:val="none" w:sz="0" w:space="0" w:color="auto"/>
            <w:right w:val="none" w:sz="0" w:space="0" w:color="auto"/>
          </w:divBdr>
        </w:div>
        <w:div w:id="1657222532">
          <w:marLeft w:val="0"/>
          <w:marRight w:val="0"/>
          <w:marTop w:val="0"/>
          <w:marBottom w:val="0"/>
          <w:divBdr>
            <w:top w:val="none" w:sz="0" w:space="0" w:color="auto"/>
            <w:left w:val="none" w:sz="0" w:space="0" w:color="auto"/>
            <w:bottom w:val="none" w:sz="0" w:space="0" w:color="auto"/>
            <w:right w:val="none" w:sz="0" w:space="0" w:color="auto"/>
          </w:divBdr>
        </w:div>
        <w:div w:id="244339038">
          <w:marLeft w:val="0"/>
          <w:marRight w:val="0"/>
          <w:marTop w:val="0"/>
          <w:marBottom w:val="0"/>
          <w:divBdr>
            <w:top w:val="none" w:sz="0" w:space="0" w:color="auto"/>
            <w:left w:val="none" w:sz="0" w:space="0" w:color="auto"/>
            <w:bottom w:val="none" w:sz="0" w:space="0" w:color="auto"/>
            <w:right w:val="none" w:sz="0" w:space="0" w:color="auto"/>
          </w:divBdr>
        </w:div>
        <w:div w:id="304629482">
          <w:marLeft w:val="0"/>
          <w:marRight w:val="0"/>
          <w:marTop w:val="0"/>
          <w:marBottom w:val="0"/>
          <w:divBdr>
            <w:top w:val="none" w:sz="0" w:space="0" w:color="auto"/>
            <w:left w:val="none" w:sz="0" w:space="0" w:color="auto"/>
            <w:bottom w:val="none" w:sz="0" w:space="0" w:color="auto"/>
            <w:right w:val="none" w:sz="0" w:space="0" w:color="auto"/>
          </w:divBdr>
        </w:div>
        <w:div w:id="206718158">
          <w:marLeft w:val="0"/>
          <w:marRight w:val="0"/>
          <w:marTop w:val="0"/>
          <w:marBottom w:val="0"/>
          <w:divBdr>
            <w:top w:val="none" w:sz="0" w:space="0" w:color="auto"/>
            <w:left w:val="none" w:sz="0" w:space="0" w:color="auto"/>
            <w:bottom w:val="none" w:sz="0" w:space="0" w:color="auto"/>
            <w:right w:val="none" w:sz="0" w:space="0" w:color="auto"/>
          </w:divBdr>
        </w:div>
        <w:div w:id="695815968">
          <w:marLeft w:val="0"/>
          <w:marRight w:val="0"/>
          <w:marTop w:val="0"/>
          <w:marBottom w:val="0"/>
          <w:divBdr>
            <w:top w:val="none" w:sz="0" w:space="0" w:color="auto"/>
            <w:left w:val="none" w:sz="0" w:space="0" w:color="auto"/>
            <w:bottom w:val="none" w:sz="0" w:space="0" w:color="auto"/>
            <w:right w:val="none" w:sz="0" w:space="0" w:color="auto"/>
          </w:divBdr>
        </w:div>
        <w:div w:id="323125037">
          <w:marLeft w:val="0"/>
          <w:marRight w:val="0"/>
          <w:marTop w:val="0"/>
          <w:marBottom w:val="0"/>
          <w:divBdr>
            <w:top w:val="none" w:sz="0" w:space="0" w:color="auto"/>
            <w:left w:val="none" w:sz="0" w:space="0" w:color="auto"/>
            <w:bottom w:val="none" w:sz="0" w:space="0" w:color="auto"/>
            <w:right w:val="none" w:sz="0" w:space="0" w:color="auto"/>
          </w:divBdr>
        </w:div>
        <w:div w:id="529492883">
          <w:marLeft w:val="0"/>
          <w:marRight w:val="0"/>
          <w:marTop w:val="0"/>
          <w:marBottom w:val="0"/>
          <w:divBdr>
            <w:top w:val="none" w:sz="0" w:space="0" w:color="auto"/>
            <w:left w:val="none" w:sz="0" w:space="0" w:color="auto"/>
            <w:bottom w:val="none" w:sz="0" w:space="0" w:color="auto"/>
            <w:right w:val="none" w:sz="0" w:space="0" w:color="auto"/>
          </w:divBdr>
        </w:div>
        <w:div w:id="2096852530">
          <w:marLeft w:val="0"/>
          <w:marRight w:val="0"/>
          <w:marTop w:val="0"/>
          <w:marBottom w:val="0"/>
          <w:divBdr>
            <w:top w:val="none" w:sz="0" w:space="0" w:color="auto"/>
            <w:left w:val="none" w:sz="0" w:space="0" w:color="auto"/>
            <w:bottom w:val="none" w:sz="0" w:space="0" w:color="auto"/>
            <w:right w:val="none" w:sz="0" w:space="0" w:color="auto"/>
          </w:divBdr>
        </w:div>
        <w:div w:id="329410186">
          <w:marLeft w:val="0"/>
          <w:marRight w:val="0"/>
          <w:marTop w:val="0"/>
          <w:marBottom w:val="0"/>
          <w:divBdr>
            <w:top w:val="none" w:sz="0" w:space="0" w:color="auto"/>
            <w:left w:val="none" w:sz="0" w:space="0" w:color="auto"/>
            <w:bottom w:val="none" w:sz="0" w:space="0" w:color="auto"/>
            <w:right w:val="none" w:sz="0" w:space="0" w:color="auto"/>
          </w:divBdr>
        </w:div>
        <w:div w:id="1899629453">
          <w:marLeft w:val="0"/>
          <w:marRight w:val="0"/>
          <w:marTop w:val="0"/>
          <w:marBottom w:val="0"/>
          <w:divBdr>
            <w:top w:val="none" w:sz="0" w:space="0" w:color="auto"/>
            <w:left w:val="none" w:sz="0" w:space="0" w:color="auto"/>
            <w:bottom w:val="none" w:sz="0" w:space="0" w:color="auto"/>
            <w:right w:val="none" w:sz="0" w:space="0" w:color="auto"/>
          </w:divBdr>
        </w:div>
        <w:div w:id="838814717">
          <w:marLeft w:val="0"/>
          <w:marRight w:val="0"/>
          <w:marTop w:val="0"/>
          <w:marBottom w:val="0"/>
          <w:divBdr>
            <w:top w:val="none" w:sz="0" w:space="0" w:color="auto"/>
            <w:left w:val="none" w:sz="0" w:space="0" w:color="auto"/>
            <w:bottom w:val="none" w:sz="0" w:space="0" w:color="auto"/>
            <w:right w:val="none" w:sz="0" w:space="0" w:color="auto"/>
          </w:divBdr>
        </w:div>
      </w:divsChild>
    </w:div>
    <w:div w:id="1194688109">
      <w:bodyDiv w:val="1"/>
      <w:marLeft w:val="0"/>
      <w:marRight w:val="0"/>
      <w:marTop w:val="0"/>
      <w:marBottom w:val="0"/>
      <w:divBdr>
        <w:top w:val="none" w:sz="0" w:space="0" w:color="auto"/>
        <w:left w:val="none" w:sz="0" w:space="0" w:color="auto"/>
        <w:bottom w:val="none" w:sz="0" w:space="0" w:color="auto"/>
        <w:right w:val="none" w:sz="0" w:space="0" w:color="auto"/>
      </w:divBdr>
      <w:divsChild>
        <w:div w:id="17708768">
          <w:marLeft w:val="0"/>
          <w:marRight w:val="0"/>
          <w:marTop w:val="0"/>
          <w:marBottom w:val="0"/>
          <w:divBdr>
            <w:top w:val="none" w:sz="0" w:space="0" w:color="auto"/>
            <w:left w:val="none" w:sz="0" w:space="0" w:color="auto"/>
            <w:bottom w:val="none" w:sz="0" w:space="0" w:color="auto"/>
            <w:right w:val="none" w:sz="0" w:space="0" w:color="auto"/>
          </w:divBdr>
        </w:div>
        <w:div w:id="198906813">
          <w:marLeft w:val="0"/>
          <w:marRight w:val="0"/>
          <w:marTop w:val="0"/>
          <w:marBottom w:val="0"/>
          <w:divBdr>
            <w:top w:val="none" w:sz="0" w:space="0" w:color="auto"/>
            <w:left w:val="none" w:sz="0" w:space="0" w:color="auto"/>
            <w:bottom w:val="none" w:sz="0" w:space="0" w:color="auto"/>
            <w:right w:val="none" w:sz="0" w:space="0" w:color="auto"/>
          </w:divBdr>
        </w:div>
        <w:div w:id="711534760">
          <w:marLeft w:val="0"/>
          <w:marRight w:val="0"/>
          <w:marTop w:val="0"/>
          <w:marBottom w:val="0"/>
          <w:divBdr>
            <w:top w:val="none" w:sz="0" w:space="0" w:color="auto"/>
            <w:left w:val="none" w:sz="0" w:space="0" w:color="auto"/>
            <w:bottom w:val="none" w:sz="0" w:space="0" w:color="auto"/>
            <w:right w:val="none" w:sz="0" w:space="0" w:color="auto"/>
          </w:divBdr>
        </w:div>
        <w:div w:id="1019502118">
          <w:marLeft w:val="0"/>
          <w:marRight w:val="0"/>
          <w:marTop w:val="0"/>
          <w:marBottom w:val="0"/>
          <w:divBdr>
            <w:top w:val="none" w:sz="0" w:space="0" w:color="auto"/>
            <w:left w:val="none" w:sz="0" w:space="0" w:color="auto"/>
            <w:bottom w:val="none" w:sz="0" w:space="0" w:color="auto"/>
            <w:right w:val="none" w:sz="0" w:space="0" w:color="auto"/>
          </w:divBdr>
        </w:div>
        <w:div w:id="1099064407">
          <w:marLeft w:val="0"/>
          <w:marRight w:val="0"/>
          <w:marTop w:val="0"/>
          <w:marBottom w:val="0"/>
          <w:divBdr>
            <w:top w:val="none" w:sz="0" w:space="0" w:color="auto"/>
            <w:left w:val="none" w:sz="0" w:space="0" w:color="auto"/>
            <w:bottom w:val="none" w:sz="0" w:space="0" w:color="auto"/>
            <w:right w:val="none" w:sz="0" w:space="0" w:color="auto"/>
          </w:divBdr>
        </w:div>
        <w:div w:id="1184321060">
          <w:marLeft w:val="0"/>
          <w:marRight w:val="0"/>
          <w:marTop w:val="0"/>
          <w:marBottom w:val="0"/>
          <w:divBdr>
            <w:top w:val="none" w:sz="0" w:space="0" w:color="auto"/>
            <w:left w:val="none" w:sz="0" w:space="0" w:color="auto"/>
            <w:bottom w:val="none" w:sz="0" w:space="0" w:color="auto"/>
            <w:right w:val="none" w:sz="0" w:space="0" w:color="auto"/>
          </w:divBdr>
        </w:div>
        <w:div w:id="1397505704">
          <w:marLeft w:val="0"/>
          <w:marRight w:val="0"/>
          <w:marTop w:val="0"/>
          <w:marBottom w:val="0"/>
          <w:divBdr>
            <w:top w:val="none" w:sz="0" w:space="0" w:color="auto"/>
            <w:left w:val="none" w:sz="0" w:space="0" w:color="auto"/>
            <w:bottom w:val="none" w:sz="0" w:space="0" w:color="auto"/>
            <w:right w:val="none" w:sz="0" w:space="0" w:color="auto"/>
          </w:divBdr>
        </w:div>
        <w:div w:id="1818103784">
          <w:marLeft w:val="0"/>
          <w:marRight w:val="0"/>
          <w:marTop w:val="0"/>
          <w:marBottom w:val="0"/>
          <w:divBdr>
            <w:top w:val="none" w:sz="0" w:space="0" w:color="auto"/>
            <w:left w:val="none" w:sz="0" w:space="0" w:color="auto"/>
            <w:bottom w:val="none" w:sz="0" w:space="0" w:color="auto"/>
            <w:right w:val="none" w:sz="0" w:space="0" w:color="auto"/>
          </w:divBdr>
        </w:div>
        <w:div w:id="1846479766">
          <w:marLeft w:val="0"/>
          <w:marRight w:val="0"/>
          <w:marTop w:val="0"/>
          <w:marBottom w:val="0"/>
          <w:divBdr>
            <w:top w:val="none" w:sz="0" w:space="0" w:color="auto"/>
            <w:left w:val="none" w:sz="0" w:space="0" w:color="auto"/>
            <w:bottom w:val="none" w:sz="0" w:space="0" w:color="auto"/>
            <w:right w:val="none" w:sz="0" w:space="0" w:color="auto"/>
          </w:divBdr>
        </w:div>
        <w:div w:id="1994488405">
          <w:marLeft w:val="0"/>
          <w:marRight w:val="0"/>
          <w:marTop w:val="0"/>
          <w:marBottom w:val="0"/>
          <w:divBdr>
            <w:top w:val="none" w:sz="0" w:space="0" w:color="auto"/>
            <w:left w:val="none" w:sz="0" w:space="0" w:color="auto"/>
            <w:bottom w:val="none" w:sz="0" w:space="0" w:color="auto"/>
            <w:right w:val="none" w:sz="0" w:space="0" w:color="auto"/>
          </w:divBdr>
        </w:div>
        <w:div w:id="2008240941">
          <w:marLeft w:val="0"/>
          <w:marRight w:val="0"/>
          <w:marTop w:val="0"/>
          <w:marBottom w:val="0"/>
          <w:divBdr>
            <w:top w:val="none" w:sz="0" w:space="0" w:color="auto"/>
            <w:left w:val="none" w:sz="0" w:space="0" w:color="auto"/>
            <w:bottom w:val="none" w:sz="0" w:space="0" w:color="auto"/>
            <w:right w:val="none" w:sz="0" w:space="0" w:color="auto"/>
          </w:divBdr>
        </w:div>
      </w:divsChild>
    </w:div>
    <w:div w:id="1201045045">
      <w:bodyDiv w:val="1"/>
      <w:marLeft w:val="0"/>
      <w:marRight w:val="0"/>
      <w:marTop w:val="0"/>
      <w:marBottom w:val="0"/>
      <w:divBdr>
        <w:top w:val="none" w:sz="0" w:space="0" w:color="auto"/>
        <w:left w:val="none" w:sz="0" w:space="0" w:color="auto"/>
        <w:bottom w:val="none" w:sz="0" w:space="0" w:color="auto"/>
        <w:right w:val="none" w:sz="0" w:space="0" w:color="auto"/>
      </w:divBdr>
      <w:divsChild>
        <w:div w:id="453211997">
          <w:marLeft w:val="0"/>
          <w:marRight w:val="0"/>
          <w:marTop w:val="0"/>
          <w:marBottom w:val="0"/>
          <w:divBdr>
            <w:top w:val="none" w:sz="0" w:space="0" w:color="auto"/>
            <w:left w:val="none" w:sz="0" w:space="0" w:color="auto"/>
            <w:bottom w:val="none" w:sz="0" w:space="0" w:color="auto"/>
            <w:right w:val="none" w:sz="0" w:space="0" w:color="auto"/>
          </w:divBdr>
        </w:div>
        <w:div w:id="1611006207">
          <w:marLeft w:val="0"/>
          <w:marRight w:val="0"/>
          <w:marTop w:val="0"/>
          <w:marBottom w:val="0"/>
          <w:divBdr>
            <w:top w:val="none" w:sz="0" w:space="0" w:color="auto"/>
            <w:left w:val="none" w:sz="0" w:space="0" w:color="auto"/>
            <w:bottom w:val="none" w:sz="0" w:space="0" w:color="auto"/>
            <w:right w:val="none" w:sz="0" w:space="0" w:color="auto"/>
          </w:divBdr>
        </w:div>
      </w:divsChild>
    </w:div>
    <w:div w:id="1206019657">
      <w:bodyDiv w:val="1"/>
      <w:marLeft w:val="0"/>
      <w:marRight w:val="0"/>
      <w:marTop w:val="0"/>
      <w:marBottom w:val="0"/>
      <w:divBdr>
        <w:top w:val="none" w:sz="0" w:space="0" w:color="auto"/>
        <w:left w:val="none" w:sz="0" w:space="0" w:color="auto"/>
        <w:bottom w:val="none" w:sz="0" w:space="0" w:color="auto"/>
        <w:right w:val="none" w:sz="0" w:space="0" w:color="auto"/>
      </w:divBdr>
    </w:div>
    <w:div w:id="1239511969">
      <w:bodyDiv w:val="1"/>
      <w:marLeft w:val="0"/>
      <w:marRight w:val="0"/>
      <w:marTop w:val="0"/>
      <w:marBottom w:val="0"/>
      <w:divBdr>
        <w:top w:val="none" w:sz="0" w:space="0" w:color="auto"/>
        <w:left w:val="none" w:sz="0" w:space="0" w:color="auto"/>
        <w:bottom w:val="none" w:sz="0" w:space="0" w:color="auto"/>
        <w:right w:val="none" w:sz="0" w:space="0" w:color="auto"/>
      </w:divBdr>
    </w:div>
    <w:div w:id="1281033009">
      <w:bodyDiv w:val="1"/>
      <w:marLeft w:val="0"/>
      <w:marRight w:val="0"/>
      <w:marTop w:val="0"/>
      <w:marBottom w:val="0"/>
      <w:divBdr>
        <w:top w:val="none" w:sz="0" w:space="0" w:color="auto"/>
        <w:left w:val="none" w:sz="0" w:space="0" w:color="auto"/>
        <w:bottom w:val="none" w:sz="0" w:space="0" w:color="auto"/>
        <w:right w:val="none" w:sz="0" w:space="0" w:color="auto"/>
      </w:divBdr>
    </w:div>
    <w:div w:id="1453553778">
      <w:bodyDiv w:val="1"/>
      <w:marLeft w:val="0"/>
      <w:marRight w:val="0"/>
      <w:marTop w:val="0"/>
      <w:marBottom w:val="0"/>
      <w:divBdr>
        <w:top w:val="none" w:sz="0" w:space="0" w:color="auto"/>
        <w:left w:val="none" w:sz="0" w:space="0" w:color="auto"/>
        <w:bottom w:val="none" w:sz="0" w:space="0" w:color="auto"/>
        <w:right w:val="none" w:sz="0" w:space="0" w:color="auto"/>
      </w:divBdr>
    </w:div>
    <w:div w:id="1466193370">
      <w:bodyDiv w:val="1"/>
      <w:marLeft w:val="0"/>
      <w:marRight w:val="0"/>
      <w:marTop w:val="0"/>
      <w:marBottom w:val="0"/>
      <w:divBdr>
        <w:top w:val="none" w:sz="0" w:space="0" w:color="auto"/>
        <w:left w:val="none" w:sz="0" w:space="0" w:color="auto"/>
        <w:bottom w:val="none" w:sz="0" w:space="0" w:color="auto"/>
        <w:right w:val="none" w:sz="0" w:space="0" w:color="auto"/>
      </w:divBdr>
      <w:divsChild>
        <w:div w:id="355354007">
          <w:marLeft w:val="0"/>
          <w:marRight w:val="0"/>
          <w:marTop w:val="0"/>
          <w:marBottom w:val="0"/>
          <w:divBdr>
            <w:top w:val="none" w:sz="0" w:space="0" w:color="auto"/>
            <w:left w:val="none" w:sz="0" w:space="0" w:color="auto"/>
            <w:bottom w:val="none" w:sz="0" w:space="0" w:color="auto"/>
            <w:right w:val="none" w:sz="0" w:space="0" w:color="auto"/>
          </w:divBdr>
        </w:div>
        <w:div w:id="807623142">
          <w:marLeft w:val="0"/>
          <w:marRight w:val="0"/>
          <w:marTop w:val="0"/>
          <w:marBottom w:val="0"/>
          <w:divBdr>
            <w:top w:val="none" w:sz="0" w:space="0" w:color="auto"/>
            <w:left w:val="none" w:sz="0" w:space="0" w:color="auto"/>
            <w:bottom w:val="none" w:sz="0" w:space="0" w:color="auto"/>
            <w:right w:val="none" w:sz="0" w:space="0" w:color="auto"/>
          </w:divBdr>
        </w:div>
        <w:div w:id="1099713889">
          <w:marLeft w:val="0"/>
          <w:marRight w:val="0"/>
          <w:marTop w:val="0"/>
          <w:marBottom w:val="0"/>
          <w:divBdr>
            <w:top w:val="none" w:sz="0" w:space="0" w:color="auto"/>
            <w:left w:val="none" w:sz="0" w:space="0" w:color="auto"/>
            <w:bottom w:val="none" w:sz="0" w:space="0" w:color="auto"/>
            <w:right w:val="none" w:sz="0" w:space="0" w:color="auto"/>
          </w:divBdr>
        </w:div>
        <w:div w:id="1263689038">
          <w:marLeft w:val="0"/>
          <w:marRight w:val="0"/>
          <w:marTop w:val="0"/>
          <w:marBottom w:val="0"/>
          <w:divBdr>
            <w:top w:val="none" w:sz="0" w:space="0" w:color="auto"/>
            <w:left w:val="none" w:sz="0" w:space="0" w:color="auto"/>
            <w:bottom w:val="none" w:sz="0" w:space="0" w:color="auto"/>
            <w:right w:val="none" w:sz="0" w:space="0" w:color="auto"/>
          </w:divBdr>
        </w:div>
        <w:div w:id="1792699385">
          <w:marLeft w:val="0"/>
          <w:marRight w:val="0"/>
          <w:marTop w:val="0"/>
          <w:marBottom w:val="0"/>
          <w:divBdr>
            <w:top w:val="none" w:sz="0" w:space="0" w:color="auto"/>
            <w:left w:val="none" w:sz="0" w:space="0" w:color="auto"/>
            <w:bottom w:val="none" w:sz="0" w:space="0" w:color="auto"/>
            <w:right w:val="none" w:sz="0" w:space="0" w:color="auto"/>
          </w:divBdr>
        </w:div>
        <w:div w:id="2114393011">
          <w:marLeft w:val="0"/>
          <w:marRight w:val="0"/>
          <w:marTop w:val="0"/>
          <w:marBottom w:val="0"/>
          <w:divBdr>
            <w:top w:val="none" w:sz="0" w:space="0" w:color="auto"/>
            <w:left w:val="none" w:sz="0" w:space="0" w:color="auto"/>
            <w:bottom w:val="none" w:sz="0" w:space="0" w:color="auto"/>
            <w:right w:val="none" w:sz="0" w:space="0" w:color="auto"/>
          </w:divBdr>
        </w:div>
      </w:divsChild>
    </w:div>
    <w:div w:id="1538859201">
      <w:bodyDiv w:val="1"/>
      <w:marLeft w:val="0"/>
      <w:marRight w:val="0"/>
      <w:marTop w:val="0"/>
      <w:marBottom w:val="0"/>
      <w:divBdr>
        <w:top w:val="none" w:sz="0" w:space="0" w:color="auto"/>
        <w:left w:val="none" w:sz="0" w:space="0" w:color="auto"/>
        <w:bottom w:val="none" w:sz="0" w:space="0" w:color="auto"/>
        <w:right w:val="none" w:sz="0" w:space="0" w:color="auto"/>
      </w:divBdr>
      <w:divsChild>
        <w:div w:id="1463035857">
          <w:marLeft w:val="0"/>
          <w:marRight w:val="0"/>
          <w:marTop w:val="0"/>
          <w:marBottom w:val="0"/>
          <w:divBdr>
            <w:top w:val="none" w:sz="0" w:space="0" w:color="auto"/>
            <w:left w:val="none" w:sz="0" w:space="0" w:color="auto"/>
            <w:bottom w:val="none" w:sz="0" w:space="0" w:color="auto"/>
            <w:right w:val="none" w:sz="0" w:space="0" w:color="auto"/>
          </w:divBdr>
        </w:div>
        <w:div w:id="600990039">
          <w:marLeft w:val="0"/>
          <w:marRight w:val="0"/>
          <w:marTop w:val="0"/>
          <w:marBottom w:val="0"/>
          <w:divBdr>
            <w:top w:val="none" w:sz="0" w:space="0" w:color="auto"/>
            <w:left w:val="none" w:sz="0" w:space="0" w:color="auto"/>
            <w:bottom w:val="none" w:sz="0" w:space="0" w:color="auto"/>
            <w:right w:val="none" w:sz="0" w:space="0" w:color="auto"/>
          </w:divBdr>
        </w:div>
        <w:div w:id="1709331910">
          <w:marLeft w:val="0"/>
          <w:marRight w:val="0"/>
          <w:marTop w:val="0"/>
          <w:marBottom w:val="0"/>
          <w:divBdr>
            <w:top w:val="none" w:sz="0" w:space="0" w:color="auto"/>
            <w:left w:val="none" w:sz="0" w:space="0" w:color="auto"/>
            <w:bottom w:val="none" w:sz="0" w:space="0" w:color="auto"/>
            <w:right w:val="none" w:sz="0" w:space="0" w:color="auto"/>
          </w:divBdr>
        </w:div>
        <w:div w:id="1071856384">
          <w:marLeft w:val="0"/>
          <w:marRight w:val="0"/>
          <w:marTop w:val="0"/>
          <w:marBottom w:val="0"/>
          <w:divBdr>
            <w:top w:val="none" w:sz="0" w:space="0" w:color="auto"/>
            <w:left w:val="none" w:sz="0" w:space="0" w:color="auto"/>
            <w:bottom w:val="none" w:sz="0" w:space="0" w:color="auto"/>
            <w:right w:val="none" w:sz="0" w:space="0" w:color="auto"/>
          </w:divBdr>
        </w:div>
        <w:div w:id="316803778">
          <w:marLeft w:val="0"/>
          <w:marRight w:val="0"/>
          <w:marTop w:val="0"/>
          <w:marBottom w:val="0"/>
          <w:divBdr>
            <w:top w:val="none" w:sz="0" w:space="0" w:color="auto"/>
            <w:left w:val="none" w:sz="0" w:space="0" w:color="auto"/>
            <w:bottom w:val="none" w:sz="0" w:space="0" w:color="auto"/>
            <w:right w:val="none" w:sz="0" w:space="0" w:color="auto"/>
          </w:divBdr>
        </w:div>
        <w:div w:id="1202476518">
          <w:marLeft w:val="0"/>
          <w:marRight w:val="0"/>
          <w:marTop w:val="0"/>
          <w:marBottom w:val="0"/>
          <w:divBdr>
            <w:top w:val="none" w:sz="0" w:space="0" w:color="auto"/>
            <w:left w:val="none" w:sz="0" w:space="0" w:color="auto"/>
            <w:bottom w:val="none" w:sz="0" w:space="0" w:color="auto"/>
            <w:right w:val="none" w:sz="0" w:space="0" w:color="auto"/>
          </w:divBdr>
        </w:div>
        <w:div w:id="99957244">
          <w:marLeft w:val="0"/>
          <w:marRight w:val="0"/>
          <w:marTop w:val="0"/>
          <w:marBottom w:val="0"/>
          <w:divBdr>
            <w:top w:val="none" w:sz="0" w:space="0" w:color="auto"/>
            <w:left w:val="none" w:sz="0" w:space="0" w:color="auto"/>
            <w:bottom w:val="none" w:sz="0" w:space="0" w:color="auto"/>
            <w:right w:val="none" w:sz="0" w:space="0" w:color="auto"/>
          </w:divBdr>
        </w:div>
        <w:div w:id="557397806">
          <w:marLeft w:val="0"/>
          <w:marRight w:val="0"/>
          <w:marTop w:val="0"/>
          <w:marBottom w:val="0"/>
          <w:divBdr>
            <w:top w:val="none" w:sz="0" w:space="0" w:color="auto"/>
            <w:left w:val="none" w:sz="0" w:space="0" w:color="auto"/>
            <w:bottom w:val="none" w:sz="0" w:space="0" w:color="auto"/>
            <w:right w:val="none" w:sz="0" w:space="0" w:color="auto"/>
          </w:divBdr>
        </w:div>
        <w:div w:id="1848714317">
          <w:marLeft w:val="0"/>
          <w:marRight w:val="0"/>
          <w:marTop w:val="0"/>
          <w:marBottom w:val="0"/>
          <w:divBdr>
            <w:top w:val="none" w:sz="0" w:space="0" w:color="auto"/>
            <w:left w:val="none" w:sz="0" w:space="0" w:color="auto"/>
            <w:bottom w:val="none" w:sz="0" w:space="0" w:color="auto"/>
            <w:right w:val="none" w:sz="0" w:space="0" w:color="auto"/>
          </w:divBdr>
        </w:div>
        <w:div w:id="1079672209">
          <w:marLeft w:val="0"/>
          <w:marRight w:val="0"/>
          <w:marTop w:val="0"/>
          <w:marBottom w:val="0"/>
          <w:divBdr>
            <w:top w:val="none" w:sz="0" w:space="0" w:color="auto"/>
            <w:left w:val="none" w:sz="0" w:space="0" w:color="auto"/>
            <w:bottom w:val="none" w:sz="0" w:space="0" w:color="auto"/>
            <w:right w:val="none" w:sz="0" w:space="0" w:color="auto"/>
          </w:divBdr>
        </w:div>
        <w:div w:id="1338114681">
          <w:marLeft w:val="0"/>
          <w:marRight w:val="0"/>
          <w:marTop w:val="0"/>
          <w:marBottom w:val="0"/>
          <w:divBdr>
            <w:top w:val="none" w:sz="0" w:space="0" w:color="auto"/>
            <w:left w:val="none" w:sz="0" w:space="0" w:color="auto"/>
            <w:bottom w:val="none" w:sz="0" w:space="0" w:color="auto"/>
            <w:right w:val="none" w:sz="0" w:space="0" w:color="auto"/>
          </w:divBdr>
        </w:div>
        <w:div w:id="1994215353">
          <w:marLeft w:val="0"/>
          <w:marRight w:val="0"/>
          <w:marTop w:val="0"/>
          <w:marBottom w:val="0"/>
          <w:divBdr>
            <w:top w:val="none" w:sz="0" w:space="0" w:color="auto"/>
            <w:left w:val="none" w:sz="0" w:space="0" w:color="auto"/>
            <w:bottom w:val="none" w:sz="0" w:space="0" w:color="auto"/>
            <w:right w:val="none" w:sz="0" w:space="0" w:color="auto"/>
          </w:divBdr>
        </w:div>
        <w:div w:id="323052282">
          <w:marLeft w:val="0"/>
          <w:marRight w:val="0"/>
          <w:marTop w:val="0"/>
          <w:marBottom w:val="0"/>
          <w:divBdr>
            <w:top w:val="none" w:sz="0" w:space="0" w:color="auto"/>
            <w:left w:val="none" w:sz="0" w:space="0" w:color="auto"/>
            <w:bottom w:val="none" w:sz="0" w:space="0" w:color="auto"/>
            <w:right w:val="none" w:sz="0" w:space="0" w:color="auto"/>
          </w:divBdr>
        </w:div>
        <w:div w:id="892078584">
          <w:marLeft w:val="0"/>
          <w:marRight w:val="0"/>
          <w:marTop w:val="0"/>
          <w:marBottom w:val="0"/>
          <w:divBdr>
            <w:top w:val="none" w:sz="0" w:space="0" w:color="auto"/>
            <w:left w:val="none" w:sz="0" w:space="0" w:color="auto"/>
            <w:bottom w:val="none" w:sz="0" w:space="0" w:color="auto"/>
            <w:right w:val="none" w:sz="0" w:space="0" w:color="auto"/>
          </w:divBdr>
        </w:div>
        <w:div w:id="2015953280">
          <w:marLeft w:val="0"/>
          <w:marRight w:val="0"/>
          <w:marTop w:val="0"/>
          <w:marBottom w:val="0"/>
          <w:divBdr>
            <w:top w:val="none" w:sz="0" w:space="0" w:color="auto"/>
            <w:left w:val="none" w:sz="0" w:space="0" w:color="auto"/>
            <w:bottom w:val="none" w:sz="0" w:space="0" w:color="auto"/>
            <w:right w:val="none" w:sz="0" w:space="0" w:color="auto"/>
          </w:divBdr>
        </w:div>
        <w:div w:id="309403101">
          <w:marLeft w:val="0"/>
          <w:marRight w:val="0"/>
          <w:marTop w:val="0"/>
          <w:marBottom w:val="0"/>
          <w:divBdr>
            <w:top w:val="none" w:sz="0" w:space="0" w:color="auto"/>
            <w:left w:val="none" w:sz="0" w:space="0" w:color="auto"/>
            <w:bottom w:val="none" w:sz="0" w:space="0" w:color="auto"/>
            <w:right w:val="none" w:sz="0" w:space="0" w:color="auto"/>
          </w:divBdr>
        </w:div>
        <w:div w:id="853956616">
          <w:marLeft w:val="0"/>
          <w:marRight w:val="0"/>
          <w:marTop w:val="0"/>
          <w:marBottom w:val="0"/>
          <w:divBdr>
            <w:top w:val="none" w:sz="0" w:space="0" w:color="auto"/>
            <w:left w:val="none" w:sz="0" w:space="0" w:color="auto"/>
            <w:bottom w:val="none" w:sz="0" w:space="0" w:color="auto"/>
            <w:right w:val="none" w:sz="0" w:space="0" w:color="auto"/>
          </w:divBdr>
        </w:div>
        <w:div w:id="1180119202">
          <w:marLeft w:val="0"/>
          <w:marRight w:val="0"/>
          <w:marTop w:val="0"/>
          <w:marBottom w:val="0"/>
          <w:divBdr>
            <w:top w:val="none" w:sz="0" w:space="0" w:color="auto"/>
            <w:left w:val="none" w:sz="0" w:space="0" w:color="auto"/>
            <w:bottom w:val="none" w:sz="0" w:space="0" w:color="auto"/>
            <w:right w:val="none" w:sz="0" w:space="0" w:color="auto"/>
          </w:divBdr>
        </w:div>
        <w:div w:id="1230772187">
          <w:marLeft w:val="0"/>
          <w:marRight w:val="0"/>
          <w:marTop w:val="0"/>
          <w:marBottom w:val="0"/>
          <w:divBdr>
            <w:top w:val="none" w:sz="0" w:space="0" w:color="auto"/>
            <w:left w:val="none" w:sz="0" w:space="0" w:color="auto"/>
            <w:bottom w:val="none" w:sz="0" w:space="0" w:color="auto"/>
            <w:right w:val="none" w:sz="0" w:space="0" w:color="auto"/>
          </w:divBdr>
        </w:div>
        <w:div w:id="817108159">
          <w:marLeft w:val="0"/>
          <w:marRight w:val="0"/>
          <w:marTop w:val="0"/>
          <w:marBottom w:val="0"/>
          <w:divBdr>
            <w:top w:val="none" w:sz="0" w:space="0" w:color="auto"/>
            <w:left w:val="none" w:sz="0" w:space="0" w:color="auto"/>
            <w:bottom w:val="none" w:sz="0" w:space="0" w:color="auto"/>
            <w:right w:val="none" w:sz="0" w:space="0" w:color="auto"/>
          </w:divBdr>
        </w:div>
        <w:div w:id="2115320187">
          <w:marLeft w:val="0"/>
          <w:marRight w:val="0"/>
          <w:marTop w:val="0"/>
          <w:marBottom w:val="0"/>
          <w:divBdr>
            <w:top w:val="none" w:sz="0" w:space="0" w:color="auto"/>
            <w:left w:val="none" w:sz="0" w:space="0" w:color="auto"/>
            <w:bottom w:val="none" w:sz="0" w:space="0" w:color="auto"/>
            <w:right w:val="none" w:sz="0" w:space="0" w:color="auto"/>
          </w:divBdr>
        </w:div>
        <w:div w:id="1063986228">
          <w:marLeft w:val="0"/>
          <w:marRight w:val="0"/>
          <w:marTop w:val="0"/>
          <w:marBottom w:val="0"/>
          <w:divBdr>
            <w:top w:val="none" w:sz="0" w:space="0" w:color="auto"/>
            <w:left w:val="none" w:sz="0" w:space="0" w:color="auto"/>
            <w:bottom w:val="none" w:sz="0" w:space="0" w:color="auto"/>
            <w:right w:val="none" w:sz="0" w:space="0" w:color="auto"/>
          </w:divBdr>
        </w:div>
        <w:div w:id="1721632813">
          <w:marLeft w:val="0"/>
          <w:marRight w:val="0"/>
          <w:marTop w:val="0"/>
          <w:marBottom w:val="0"/>
          <w:divBdr>
            <w:top w:val="none" w:sz="0" w:space="0" w:color="auto"/>
            <w:left w:val="none" w:sz="0" w:space="0" w:color="auto"/>
            <w:bottom w:val="none" w:sz="0" w:space="0" w:color="auto"/>
            <w:right w:val="none" w:sz="0" w:space="0" w:color="auto"/>
          </w:divBdr>
        </w:div>
        <w:div w:id="1016418219">
          <w:marLeft w:val="0"/>
          <w:marRight w:val="0"/>
          <w:marTop w:val="0"/>
          <w:marBottom w:val="0"/>
          <w:divBdr>
            <w:top w:val="none" w:sz="0" w:space="0" w:color="auto"/>
            <w:left w:val="none" w:sz="0" w:space="0" w:color="auto"/>
            <w:bottom w:val="none" w:sz="0" w:space="0" w:color="auto"/>
            <w:right w:val="none" w:sz="0" w:space="0" w:color="auto"/>
          </w:divBdr>
        </w:div>
        <w:div w:id="1228612963">
          <w:marLeft w:val="0"/>
          <w:marRight w:val="0"/>
          <w:marTop w:val="0"/>
          <w:marBottom w:val="0"/>
          <w:divBdr>
            <w:top w:val="none" w:sz="0" w:space="0" w:color="auto"/>
            <w:left w:val="none" w:sz="0" w:space="0" w:color="auto"/>
            <w:bottom w:val="none" w:sz="0" w:space="0" w:color="auto"/>
            <w:right w:val="none" w:sz="0" w:space="0" w:color="auto"/>
          </w:divBdr>
        </w:div>
        <w:div w:id="1201092372">
          <w:marLeft w:val="0"/>
          <w:marRight w:val="0"/>
          <w:marTop w:val="0"/>
          <w:marBottom w:val="0"/>
          <w:divBdr>
            <w:top w:val="none" w:sz="0" w:space="0" w:color="auto"/>
            <w:left w:val="none" w:sz="0" w:space="0" w:color="auto"/>
            <w:bottom w:val="none" w:sz="0" w:space="0" w:color="auto"/>
            <w:right w:val="none" w:sz="0" w:space="0" w:color="auto"/>
          </w:divBdr>
        </w:div>
        <w:div w:id="70547455">
          <w:marLeft w:val="0"/>
          <w:marRight w:val="0"/>
          <w:marTop w:val="0"/>
          <w:marBottom w:val="0"/>
          <w:divBdr>
            <w:top w:val="none" w:sz="0" w:space="0" w:color="auto"/>
            <w:left w:val="none" w:sz="0" w:space="0" w:color="auto"/>
            <w:bottom w:val="none" w:sz="0" w:space="0" w:color="auto"/>
            <w:right w:val="none" w:sz="0" w:space="0" w:color="auto"/>
          </w:divBdr>
        </w:div>
        <w:div w:id="435634314">
          <w:marLeft w:val="0"/>
          <w:marRight w:val="0"/>
          <w:marTop w:val="0"/>
          <w:marBottom w:val="0"/>
          <w:divBdr>
            <w:top w:val="none" w:sz="0" w:space="0" w:color="auto"/>
            <w:left w:val="none" w:sz="0" w:space="0" w:color="auto"/>
            <w:bottom w:val="none" w:sz="0" w:space="0" w:color="auto"/>
            <w:right w:val="none" w:sz="0" w:space="0" w:color="auto"/>
          </w:divBdr>
        </w:div>
        <w:div w:id="2064064368">
          <w:marLeft w:val="0"/>
          <w:marRight w:val="0"/>
          <w:marTop w:val="0"/>
          <w:marBottom w:val="0"/>
          <w:divBdr>
            <w:top w:val="none" w:sz="0" w:space="0" w:color="auto"/>
            <w:left w:val="none" w:sz="0" w:space="0" w:color="auto"/>
            <w:bottom w:val="none" w:sz="0" w:space="0" w:color="auto"/>
            <w:right w:val="none" w:sz="0" w:space="0" w:color="auto"/>
          </w:divBdr>
        </w:div>
        <w:div w:id="468203400">
          <w:marLeft w:val="0"/>
          <w:marRight w:val="0"/>
          <w:marTop w:val="0"/>
          <w:marBottom w:val="0"/>
          <w:divBdr>
            <w:top w:val="none" w:sz="0" w:space="0" w:color="auto"/>
            <w:left w:val="none" w:sz="0" w:space="0" w:color="auto"/>
            <w:bottom w:val="none" w:sz="0" w:space="0" w:color="auto"/>
            <w:right w:val="none" w:sz="0" w:space="0" w:color="auto"/>
          </w:divBdr>
        </w:div>
        <w:div w:id="103773432">
          <w:marLeft w:val="0"/>
          <w:marRight w:val="0"/>
          <w:marTop w:val="0"/>
          <w:marBottom w:val="0"/>
          <w:divBdr>
            <w:top w:val="none" w:sz="0" w:space="0" w:color="auto"/>
            <w:left w:val="none" w:sz="0" w:space="0" w:color="auto"/>
            <w:bottom w:val="none" w:sz="0" w:space="0" w:color="auto"/>
            <w:right w:val="none" w:sz="0" w:space="0" w:color="auto"/>
          </w:divBdr>
        </w:div>
        <w:div w:id="184709663">
          <w:marLeft w:val="0"/>
          <w:marRight w:val="0"/>
          <w:marTop w:val="0"/>
          <w:marBottom w:val="0"/>
          <w:divBdr>
            <w:top w:val="none" w:sz="0" w:space="0" w:color="auto"/>
            <w:left w:val="none" w:sz="0" w:space="0" w:color="auto"/>
            <w:bottom w:val="none" w:sz="0" w:space="0" w:color="auto"/>
            <w:right w:val="none" w:sz="0" w:space="0" w:color="auto"/>
          </w:divBdr>
        </w:div>
        <w:div w:id="677343048">
          <w:marLeft w:val="0"/>
          <w:marRight w:val="0"/>
          <w:marTop w:val="0"/>
          <w:marBottom w:val="0"/>
          <w:divBdr>
            <w:top w:val="none" w:sz="0" w:space="0" w:color="auto"/>
            <w:left w:val="none" w:sz="0" w:space="0" w:color="auto"/>
            <w:bottom w:val="none" w:sz="0" w:space="0" w:color="auto"/>
            <w:right w:val="none" w:sz="0" w:space="0" w:color="auto"/>
          </w:divBdr>
        </w:div>
        <w:div w:id="1168789527">
          <w:marLeft w:val="0"/>
          <w:marRight w:val="0"/>
          <w:marTop w:val="0"/>
          <w:marBottom w:val="0"/>
          <w:divBdr>
            <w:top w:val="none" w:sz="0" w:space="0" w:color="auto"/>
            <w:left w:val="none" w:sz="0" w:space="0" w:color="auto"/>
            <w:bottom w:val="none" w:sz="0" w:space="0" w:color="auto"/>
            <w:right w:val="none" w:sz="0" w:space="0" w:color="auto"/>
          </w:divBdr>
        </w:div>
        <w:div w:id="353268841">
          <w:marLeft w:val="0"/>
          <w:marRight w:val="0"/>
          <w:marTop w:val="0"/>
          <w:marBottom w:val="0"/>
          <w:divBdr>
            <w:top w:val="none" w:sz="0" w:space="0" w:color="auto"/>
            <w:left w:val="none" w:sz="0" w:space="0" w:color="auto"/>
            <w:bottom w:val="none" w:sz="0" w:space="0" w:color="auto"/>
            <w:right w:val="none" w:sz="0" w:space="0" w:color="auto"/>
          </w:divBdr>
        </w:div>
        <w:div w:id="2072531696">
          <w:marLeft w:val="0"/>
          <w:marRight w:val="0"/>
          <w:marTop w:val="0"/>
          <w:marBottom w:val="0"/>
          <w:divBdr>
            <w:top w:val="none" w:sz="0" w:space="0" w:color="auto"/>
            <w:left w:val="none" w:sz="0" w:space="0" w:color="auto"/>
            <w:bottom w:val="none" w:sz="0" w:space="0" w:color="auto"/>
            <w:right w:val="none" w:sz="0" w:space="0" w:color="auto"/>
          </w:divBdr>
        </w:div>
        <w:div w:id="1403329838">
          <w:marLeft w:val="0"/>
          <w:marRight w:val="0"/>
          <w:marTop w:val="0"/>
          <w:marBottom w:val="0"/>
          <w:divBdr>
            <w:top w:val="none" w:sz="0" w:space="0" w:color="auto"/>
            <w:left w:val="none" w:sz="0" w:space="0" w:color="auto"/>
            <w:bottom w:val="none" w:sz="0" w:space="0" w:color="auto"/>
            <w:right w:val="none" w:sz="0" w:space="0" w:color="auto"/>
          </w:divBdr>
        </w:div>
        <w:div w:id="1850023118">
          <w:marLeft w:val="0"/>
          <w:marRight w:val="0"/>
          <w:marTop w:val="0"/>
          <w:marBottom w:val="0"/>
          <w:divBdr>
            <w:top w:val="none" w:sz="0" w:space="0" w:color="auto"/>
            <w:left w:val="none" w:sz="0" w:space="0" w:color="auto"/>
            <w:bottom w:val="none" w:sz="0" w:space="0" w:color="auto"/>
            <w:right w:val="none" w:sz="0" w:space="0" w:color="auto"/>
          </w:divBdr>
        </w:div>
        <w:div w:id="437868387">
          <w:marLeft w:val="0"/>
          <w:marRight w:val="0"/>
          <w:marTop w:val="0"/>
          <w:marBottom w:val="0"/>
          <w:divBdr>
            <w:top w:val="none" w:sz="0" w:space="0" w:color="auto"/>
            <w:left w:val="none" w:sz="0" w:space="0" w:color="auto"/>
            <w:bottom w:val="none" w:sz="0" w:space="0" w:color="auto"/>
            <w:right w:val="none" w:sz="0" w:space="0" w:color="auto"/>
          </w:divBdr>
        </w:div>
        <w:div w:id="626549402">
          <w:marLeft w:val="0"/>
          <w:marRight w:val="0"/>
          <w:marTop w:val="0"/>
          <w:marBottom w:val="0"/>
          <w:divBdr>
            <w:top w:val="none" w:sz="0" w:space="0" w:color="auto"/>
            <w:left w:val="none" w:sz="0" w:space="0" w:color="auto"/>
            <w:bottom w:val="none" w:sz="0" w:space="0" w:color="auto"/>
            <w:right w:val="none" w:sz="0" w:space="0" w:color="auto"/>
          </w:divBdr>
        </w:div>
        <w:div w:id="1078793203">
          <w:marLeft w:val="0"/>
          <w:marRight w:val="0"/>
          <w:marTop w:val="0"/>
          <w:marBottom w:val="0"/>
          <w:divBdr>
            <w:top w:val="none" w:sz="0" w:space="0" w:color="auto"/>
            <w:left w:val="none" w:sz="0" w:space="0" w:color="auto"/>
            <w:bottom w:val="none" w:sz="0" w:space="0" w:color="auto"/>
            <w:right w:val="none" w:sz="0" w:space="0" w:color="auto"/>
          </w:divBdr>
        </w:div>
      </w:divsChild>
    </w:div>
    <w:div w:id="1586261043">
      <w:bodyDiv w:val="1"/>
      <w:marLeft w:val="0"/>
      <w:marRight w:val="0"/>
      <w:marTop w:val="0"/>
      <w:marBottom w:val="0"/>
      <w:divBdr>
        <w:top w:val="none" w:sz="0" w:space="0" w:color="auto"/>
        <w:left w:val="none" w:sz="0" w:space="0" w:color="auto"/>
        <w:bottom w:val="none" w:sz="0" w:space="0" w:color="auto"/>
        <w:right w:val="none" w:sz="0" w:space="0" w:color="auto"/>
      </w:divBdr>
    </w:div>
    <w:div w:id="1590039217">
      <w:bodyDiv w:val="1"/>
      <w:marLeft w:val="0"/>
      <w:marRight w:val="0"/>
      <w:marTop w:val="0"/>
      <w:marBottom w:val="0"/>
      <w:divBdr>
        <w:top w:val="none" w:sz="0" w:space="0" w:color="auto"/>
        <w:left w:val="none" w:sz="0" w:space="0" w:color="auto"/>
        <w:bottom w:val="none" w:sz="0" w:space="0" w:color="auto"/>
        <w:right w:val="none" w:sz="0" w:space="0" w:color="auto"/>
      </w:divBdr>
      <w:divsChild>
        <w:div w:id="1510411302">
          <w:marLeft w:val="0"/>
          <w:marRight w:val="0"/>
          <w:marTop w:val="0"/>
          <w:marBottom w:val="0"/>
          <w:divBdr>
            <w:top w:val="none" w:sz="0" w:space="0" w:color="auto"/>
            <w:left w:val="none" w:sz="0" w:space="0" w:color="auto"/>
            <w:bottom w:val="none" w:sz="0" w:space="0" w:color="auto"/>
            <w:right w:val="none" w:sz="0" w:space="0" w:color="auto"/>
          </w:divBdr>
        </w:div>
        <w:div w:id="435634254">
          <w:marLeft w:val="0"/>
          <w:marRight w:val="0"/>
          <w:marTop w:val="0"/>
          <w:marBottom w:val="0"/>
          <w:divBdr>
            <w:top w:val="none" w:sz="0" w:space="0" w:color="auto"/>
            <w:left w:val="none" w:sz="0" w:space="0" w:color="auto"/>
            <w:bottom w:val="none" w:sz="0" w:space="0" w:color="auto"/>
            <w:right w:val="none" w:sz="0" w:space="0" w:color="auto"/>
          </w:divBdr>
        </w:div>
        <w:div w:id="2044746336">
          <w:marLeft w:val="0"/>
          <w:marRight w:val="0"/>
          <w:marTop w:val="0"/>
          <w:marBottom w:val="0"/>
          <w:divBdr>
            <w:top w:val="none" w:sz="0" w:space="0" w:color="auto"/>
            <w:left w:val="none" w:sz="0" w:space="0" w:color="auto"/>
            <w:bottom w:val="none" w:sz="0" w:space="0" w:color="auto"/>
            <w:right w:val="none" w:sz="0" w:space="0" w:color="auto"/>
          </w:divBdr>
        </w:div>
        <w:div w:id="1085687166">
          <w:marLeft w:val="0"/>
          <w:marRight w:val="0"/>
          <w:marTop w:val="0"/>
          <w:marBottom w:val="0"/>
          <w:divBdr>
            <w:top w:val="none" w:sz="0" w:space="0" w:color="auto"/>
            <w:left w:val="none" w:sz="0" w:space="0" w:color="auto"/>
            <w:bottom w:val="none" w:sz="0" w:space="0" w:color="auto"/>
            <w:right w:val="none" w:sz="0" w:space="0" w:color="auto"/>
          </w:divBdr>
        </w:div>
        <w:div w:id="152574994">
          <w:marLeft w:val="0"/>
          <w:marRight w:val="0"/>
          <w:marTop w:val="0"/>
          <w:marBottom w:val="0"/>
          <w:divBdr>
            <w:top w:val="none" w:sz="0" w:space="0" w:color="auto"/>
            <w:left w:val="none" w:sz="0" w:space="0" w:color="auto"/>
            <w:bottom w:val="none" w:sz="0" w:space="0" w:color="auto"/>
            <w:right w:val="none" w:sz="0" w:space="0" w:color="auto"/>
          </w:divBdr>
        </w:div>
        <w:div w:id="1689141242">
          <w:marLeft w:val="0"/>
          <w:marRight w:val="0"/>
          <w:marTop w:val="0"/>
          <w:marBottom w:val="0"/>
          <w:divBdr>
            <w:top w:val="none" w:sz="0" w:space="0" w:color="auto"/>
            <w:left w:val="none" w:sz="0" w:space="0" w:color="auto"/>
            <w:bottom w:val="none" w:sz="0" w:space="0" w:color="auto"/>
            <w:right w:val="none" w:sz="0" w:space="0" w:color="auto"/>
          </w:divBdr>
        </w:div>
        <w:div w:id="2018145156">
          <w:marLeft w:val="0"/>
          <w:marRight w:val="0"/>
          <w:marTop w:val="0"/>
          <w:marBottom w:val="0"/>
          <w:divBdr>
            <w:top w:val="none" w:sz="0" w:space="0" w:color="auto"/>
            <w:left w:val="none" w:sz="0" w:space="0" w:color="auto"/>
            <w:bottom w:val="none" w:sz="0" w:space="0" w:color="auto"/>
            <w:right w:val="none" w:sz="0" w:space="0" w:color="auto"/>
          </w:divBdr>
        </w:div>
        <w:div w:id="863061151">
          <w:marLeft w:val="0"/>
          <w:marRight w:val="0"/>
          <w:marTop w:val="0"/>
          <w:marBottom w:val="0"/>
          <w:divBdr>
            <w:top w:val="none" w:sz="0" w:space="0" w:color="auto"/>
            <w:left w:val="none" w:sz="0" w:space="0" w:color="auto"/>
            <w:bottom w:val="none" w:sz="0" w:space="0" w:color="auto"/>
            <w:right w:val="none" w:sz="0" w:space="0" w:color="auto"/>
          </w:divBdr>
        </w:div>
        <w:div w:id="449281761">
          <w:marLeft w:val="0"/>
          <w:marRight w:val="0"/>
          <w:marTop w:val="0"/>
          <w:marBottom w:val="0"/>
          <w:divBdr>
            <w:top w:val="none" w:sz="0" w:space="0" w:color="auto"/>
            <w:left w:val="none" w:sz="0" w:space="0" w:color="auto"/>
            <w:bottom w:val="none" w:sz="0" w:space="0" w:color="auto"/>
            <w:right w:val="none" w:sz="0" w:space="0" w:color="auto"/>
          </w:divBdr>
        </w:div>
        <w:div w:id="539055661">
          <w:marLeft w:val="0"/>
          <w:marRight w:val="0"/>
          <w:marTop w:val="0"/>
          <w:marBottom w:val="0"/>
          <w:divBdr>
            <w:top w:val="none" w:sz="0" w:space="0" w:color="auto"/>
            <w:left w:val="none" w:sz="0" w:space="0" w:color="auto"/>
            <w:bottom w:val="none" w:sz="0" w:space="0" w:color="auto"/>
            <w:right w:val="none" w:sz="0" w:space="0" w:color="auto"/>
          </w:divBdr>
        </w:div>
        <w:div w:id="387341248">
          <w:marLeft w:val="0"/>
          <w:marRight w:val="0"/>
          <w:marTop w:val="0"/>
          <w:marBottom w:val="0"/>
          <w:divBdr>
            <w:top w:val="none" w:sz="0" w:space="0" w:color="auto"/>
            <w:left w:val="none" w:sz="0" w:space="0" w:color="auto"/>
            <w:bottom w:val="none" w:sz="0" w:space="0" w:color="auto"/>
            <w:right w:val="none" w:sz="0" w:space="0" w:color="auto"/>
          </w:divBdr>
        </w:div>
        <w:div w:id="153499185">
          <w:marLeft w:val="0"/>
          <w:marRight w:val="0"/>
          <w:marTop w:val="0"/>
          <w:marBottom w:val="0"/>
          <w:divBdr>
            <w:top w:val="none" w:sz="0" w:space="0" w:color="auto"/>
            <w:left w:val="none" w:sz="0" w:space="0" w:color="auto"/>
            <w:bottom w:val="none" w:sz="0" w:space="0" w:color="auto"/>
            <w:right w:val="none" w:sz="0" w:space="0" w:color="auto"/>
          </w:divBdr>
        </w:div>
        <w:div w:id="198709421">
          <w:marLeft w:val="0"/>
          <w:marRight w:val="0"/>
          <w:marTop w:val="0"/>
          <w:marBottom w:val="0"/>
          <w:divBdr>
            <w:top w:val="none" w:sz="0" w:space="0" w:color="auto"/>
            <w:left w:val="none" w:sz="0" w:space="0" w:color="auto"/>
            <w:bottom w:val="none" w:sz="0" w:space="0" w:color="auto"/>
            <w:right w:val="none" w:sz="0" w:space="0" w:color="auto"/>
          </w:divBdr>
        </w:div>
        <w:div w:id="1395543524">
          <w:marLeft w:val="0"/>
          <w:marRight w:val="0"/>
          <w:marTop w:val="0"/>
          <w:marBottom w:val="0"/>
          <w:divBdr>
            <w:top w:val="none" w:sz="0" w:space="0" w:color="auto"/>
            <w:left w:val="none" w:sz="0" w:space="0" w:color="auto"/>
            <w:bottom w:val="none" w:sz="0" w:space="0" w:color="auto"/>
            <w:right w:val="none" w:sz="0" w:space="0" w:color="auto"/>
          </w:divBdr>
        </w:div>
        <w:div w:id="1202748547">
          <w:marLeft w:val="0"/>
          <w:marRight w:val="0"/>
          <w:marTop w:val="0"/>
          <w:marBottom w:val="0"/>
          <w:divBdr>
            <w:top w:val="none" w:sz="0" w:space="0" w:color="auto"/>
            <w:left w:val="none" w:sz="0" w:space="0" w:color="auto"/>
            <w:bottom w:val="none" w:sz="0" w:space="0" w:color="auto"/>
            <w:right w:val="none" w:sz="0" w:space="0" w:color="auto"/>
          </w:divBdr>
        </w:div>
        <w:div w:id="1325087173">
          <w:marLeft w:val="0"/>
          <w:marRight w:val="0"/>
          <w:marTop w:val="0"/>
          <w:marBottom w:val="0"/>
          <w:divBdr>
            <w:top w:val="none" w:sz="0" w:space="0" w:color="auto"/>
            <w:left w:val="none" w:sz="0" w:space="0" w:color="auto"/>
            <w:bottom w:val="none" w:sz="0" w:space="0" w:color="auto"/>
            <w:right w:val="none" w:sz="0" w:space="0" w:color="auto"/>
          </w:divBdr>
        </w:div>
      </w:divsChild>
    </w:div>
    <w:div w:id="1642730038">
      <w:bodyDiv w:val="1"/>
      <w:marLeft w:val="0"/>
      <w:marRight w:val="0"/>
      <w:marTop w:val="0"/>
      <w:marBottom w:val="0"/>
      <w:divBdr>
        <w:top w:val="none" w:sz="0" w:space="0" w:color="auto"/>
        <w:left w:val="none" w:sz="0" w:space="0" w:color="auto"/>
        <w:bottom w:val="none" w:sz="0" w:space="0" w:color="auto"/>
        <w:right w:val="none" w:sz="0" w:space="0" w:color="auto"/>
      </w:divBdr>
      <w:divsChild>
        <w:div w:id="1736968315">
          <w:marLeft w:val="0"/>
          <w:marRight w:val="0"/>
          <w:marTop w:val="0"/>
          <w:marBottom w:val="0"/>
          <w:divBdr>
            <w:top w:val="none" w:sz="0" w:space="0" w:color="auto"/>
            <w:left w:val="none" w:sz="0" w:space="0" w:color="auto"/>
            <w:bottom w:val="none" w:sz="0" w:space="0" w:color="auto"/>
            <w:right w:val="none" w:sz="0" w:space="0" w:color="auto"/>
          </w:divBdr>
        </w:div>
        <w:div w:id="1787386230">
          <w:marLeft w:val="0"/>
          <w:marRight w:val="0"/>
          <w:marTop w:val="0"/>
          <w:marBottom w:val="0"/>
          <w:divBdr>
            <w:top w:val="none" w:sz="0" w:space="0" w:color="auto"/>
            <w:left w:val="none" w:sz="0" w:space="0" w:color="auto"/>
            <w:bottom w:val="none" w:sz="0" w:space="0" w:color="auto"/>
            <w:right w:val="none" w:sz="0" w:space="0" w:color="auto"/>
          </w:divBdr>
        </w:div>
        <w:div w:id="440732862">
          <w:marLeft w:val="0"/>
          <w:marRight w:val="0"/>
          <w:marTop w:val="0"/>
          <w:marBottom w:val="0"/>
          <w:divBdr>
            <w:top w:val="none" w:sz="0" w:space="0" w:color="auto"/>
            <w:left w:val="none" w:sz="0" w:space="0" w:color="auto"/>
            <w:bottom w:val="none" w:sz="0" w:space="0" w:color="auto"/>
            <w:right w:val="none" w:sz="0" w:space="0" w:color="auto"/>
          </w:divBdr>
        </w:div>
        <w:div w:id="1941064713">
          <w:marLeft w:val="0"/>
          <w:marRight w:val="0"/>
          <w:marTop w:val="0"/>
          <w:marBottom w:val="0"/>
          <w:divBdr>
            <w:top w:val="none" w:sz="0" w:space="0" w:color="auto"/>
            <w:left w:val="none" w:sz="0" w:space="0" w:color="auto"/>
            <w:bottom w:val="none" w:sz="0" w:space="0" w:color="auto"/>
            <w:right w:val="none" w:sz="0" w:space="0" w:color="auto"/>
          </w:divBdr>
        </w:div>
        <w:div w:id="261837013">
          <w:marLeft w:val="0"/>
          <w:marRight w:val="0"/>
          <w:marTop w:val="0"/>
          <w:marBottom w:val="0"/>
          <w:divBdr>
            <w:top w:val="none" w:sz="0" w:space="0" w:color="auto"/>
            <w:left w:val="none" w:sz="0" w:space="0" w:color="auto"/>
            <w:bottom w:val="none" w:sz="0" w:space="0" w:color="auto"/>
            <w:right w:val="none" w:sz="0" w:space="0" w:color="auto"/>
          </w:divBdr>
        </w:div>
        <w:div w:id="272593477">
          <w:marLeft w:val="0"/>
          <w:marRight w:val="0"/>
          <w:marTop w:val="0"/>
          <w:marBottom w:val="0"/>
          <w:divBdr>
            <w:top w:val="none" w:sz="0" w:space="0" w:color="auto"/>
            <w:left w:val="none" w:sz="0" w:space="0" w:color="auto"/>
            <w:bottom w:val="none" w:sz="0" w:space="0" w:color="auto"/>
            <w:right w:val="none" w:sz="0" w:space="0" w:color="auto"/>
          </w:divBdr>
        </w:div>
        <w:div w:id="1776248981">
          <w:marLeft w:val="0"/>
          <w:marRight w:val="0"/>
          <w:marTop w:val="0"/>
          <w:marBottom w:val="0"/>
          <w:divBdr>
            <w:top w:val="none" w:sz="0" w:space="0" w:color="auto"/>
            <w:left w:val="none" w:sz="0" w:space="0" w:color="auto"/>
            <w:bottom w:val="none" w:sz="0" w:space="0" w:color="auto"/>
            <w:right w:val="none" w:sz="0" w:space="0" w:color="auto"/>
          </w:divBdr>
        </w:div>
        <w:div w:id="839391811">
          <w:marLeft w:val="0"/>
          <w:marRight w:val="0"/>
          <w:marTop w:val="0"/>
          <w:marBottom w:val="0"/>
          <w:divBdr>
            <w:top w:val="none" w:sz="0" w:space="0" w:color="auto"/>
            <w:left w:val="none" w:sz="0" w:space="0" w:color="auto"/>
            <w:bottom w:val="none" w:sz="0" w:space="0" w:color="auto"/>
            <w:right w:val="none" w:sz="0" w:space="0" w:color="auto"/>
          </w:divBdr>
        </w:div>
        <w:div w:id="2093430645">
          <w:marLeft w:val="0"/>
          <w:marRight w:val="0"/>
          <w:marTop w:val="0"/>
          <w:marBottom w:val="0"/>
          <w:divBdr>
            <w:top w:val="none" w:sz="0" w:space="0" w:color="auto"/>
            <w:left w:val="none" w:sz="0" w:space="0" w:color="auto"/>
            <w:bottom w:val="none" w:sz="0" w:space="0" w:color="auto"/>
            <w:right w:val="none" w:sz="0" w:space="0" w:color="auto"/>
          </w:divBdr>
        </w:div>
        <w:div w:id="608777424">
          <w:marLeft w:val="0"/>
          <w:marRight w:val="0"/>
          <w:marTop w:val="0"/>
          <w:marBottom w:val="0"/>
          <w:divBdr>
            <w:top w:val="none" w:sz="0" w:space="0" w:color="auto"/>
            <w:left w:val="none" w:sz="0" w:space="0" w:color="auto"/>
            <w:bottom w:val="none" w:sz="0" w:space="0" w:color="auto"/>
            <w:right w:val="none" w:sz="0" w:space="0" w:color="auto"/>
          </w:divBdr>
        </w:div>
        <w:div w:id="954294235">
          <w:marLeft w:val="0"/>
          <w:marRight w:val="0"/>
          <w:marTop w:val="0"/>
          <w:marBottom w:val="0"/>
          <w:divBdr>
            <w:top w:val="none" w:sz="0" w:space="0" w:color="auto"/>
            <w:left w:val="none" w:sz="0" w:space="0" w:color="auto"/>
            <w:bottom w:val="none" w:sz="0" w:space="0" w:color="auto"/>
            <w:right w:val="none" w:sz="0" w:space="0" w:color="auto"/>
          </w:divBdr>
        </w:div>
        <w:div w:id="2123721616">
          <w:marLeft w:val="0"/>
          <w:marRight w:val="0"/>
          <w:marTop w:val="0"/>
          <w:marBottom w:val="0"/>
          <w:divBdr>
            <w:top w:val="none" w:sz="0" w:space="0" w:color="auto"/>
            <w:left w:val="none" w:sz="0" w:space="0" w:color="auto"/>
            <w:bottom w:val="none" w:sz="0" w:space="0" w:color="auto"/>
            <w:right w:val="none" w:sz="0" w:space="0" w:color="auto"/>
          </w:divBdr>
        </w:div>
        <w:div w:id="676005686">
          <w:marLeft w:val="0"/>
          <w:marRight w:val="0"/>
          <w:marTop w:val="0"/>
          <w:marBottom w:val="0"/>
          <w:divBdr>
            <w:top w:val="none" w:sz="0" w:space="0" w:color="auto"/>
            <w:left w:val="none" w:sz="0" w:space="0" w:color="auto"/>
            <w:bottom w:val="none" w:sz="0" w:space="0" w:color="auto"/>
            <w:right w:val="none" w:sz="0" w:space="0" w:color="auto"/>
          </w:divBdr>
        </w:div>
        <w:div w:id="845024096">
          <w:marLeft w:val="0"/>
          <w:marRight w:val="0"/>
          <w:marTop w:val="0"/>
          <w:marBottom w:val="0"/>
          <w:divBdr>
            <w:top w:val="none" w:sz="0" w:space="0" w:color="auto"/>
            <w:left w:val="none" w:sz="0" w:space="0" w:color="auto"/>
            <w:bottom w:val="none" w:sz="0" w:space="0" w:color="auto"/>
            <w:right w:val="none" w:sz="0" w:space="0" w:color="auto"/>
          </w:divBdr>
        </w:div>
        <w:div w:id="2015300915">
          <w:marLeft w:val="0"/>
          <w:marRight w:val="0"/>
          <w:marTop w:val="0"/>
          <w:marBottom w:val="0"/>
          <w:divBdr>
            <w:top w:val="none" w:sz="0" w:space="0" w:color="auto"/>
            <w:left w:val="none" w:sz="0" w:space="0" w:color="auto"/>
            <w:bottom w:val="none" w:sz="0" w:space="0" w:color="auto"/>
            <w:right w:val="none" w:sz="0" w:space="0" w:color="auto"/>
          </w:divBdr>
        </w:div>
        <w:div w:id="2076121149">
          <w:marLeft w:val="0"/>
          <w:marRight w:val="0"/>
          <w:marTop w:val="0"/>
          <w:marBottom w:val="0"/>
          <w:divBdr>
            <w:top w:val="none" w:sz="0" w:space="0" w:color="auto"/>
            <w:left w:val="none" w:sz="0" w:space="0" w:color="auto"/>
            <w:bottom w:val="none" w:sz="0" w:space="0" w:color="auto"/>
            <w:right w:val="none" w:sz="0" w:space="0" w:color="auto"/>
          </w:divBdr>
        </w:div>
        <w:div w:id="1501309086">
          <w:marLeft w:val="0"/>
          <w:marRight w:val="0"/>
          <w:marTop w:val="0"/>
          <w:marBottom w:val="0"/>
          <w:divBdr>
            <w:top w:val="none" w:sz="0" w:space="0" w:color="auto"/>
            <w:left w:val="none" w:sz="0" w:space="0" w:color="auto"/>
            <w:bottom w:val="none" w:sz="0" w:space="0" w:color="auto"/>
            <w:right w:val="none" w:sz="0" w:space="0" w:color="auto"/>
          </w:divBdr>
        </w:div>
        <w:div w:id="1246185662">
          <w:marLeft w:val="0"/>
          <w:marRight w:val="0"/>
          <w:marTop w:val="0"/>
          <w:marBottom w:val="0"/>
          <w:divBdr>
            <w:top w:val="none" w:sz="0" w:space="0" w:color="auto"/>
            <w:left w:val="none" w:sz="0" w:space="0" w:color="auto"/>
            <w:bottom w:val="none" w:sz="0" w:space="0" w:color="auto"/>
            <w:right w:val="none" w:sz="0" w:space="0" w:color="auto"/>
          </w:divBdr>
        </w:div>
        <w:div w:id="776414827">
          <w:marLeft w:val="0"/>
          <w:marRight w:val="0"/>
          <w:marTop w:val="0"/>
          <w:marBottom w:val="0"/>
          <w:divBdr>
            <w:top w:val="none" w:sz="0" w:space="0" w:color="auto"/>
            <w:left w:val="none" w:sz="0" w:space="0" w:color="auto"/>
            <w:bottom w:val="none" w:sz="0" w:space="0" w:color="auto"/>
            <w:right w:val="none" w:sz="0" w:space="0" w:color="auto"/>
          </w:divBdr>
        </w:div>
        <w:div w:id="1974283729">
          <w:marLeft w:val="0"/>
          <w:marRight w:val="0"/>
          <w:marTop w:val="0"/>
          <w:marBottom w:val="0"/>
          <w:divBdr>
            <w:top w:val="none" w:sz="0" w:space="0" w:color="auto"/>
            <w:left w:val="none" w:sz="0" w:space="0" w:color="auto"/>
            <w:bottom w:val="none" w:sz="0" w:space="0" w:color="auto"/>
            <w:right w:val="none" w:sz="0" w:space="0" w:color="auto"/>
          </w:divBdr>
        </w:div>
        <w:div w:id="865366947">
          <w:marLeft w:val="0"/>
          <w:marRight w:val="0"/>
          <w:marTop w:val="0"/>
          <w:marBottom w:val="0"/>
          <w:divBdr>
            <w:top w:val="none" w:sz="0" w:space="0" w:color="auto"/>
            <w:left w:val="none" w:sz="0" w:space="0" w:color="auto"/>
            <w:bottom w:val="none" w:sz="0" w:space="0" w:color="auto"/>
            <w:right w:val="none" w:sz="0" w:space="0" w:color="auto"/>
          </w:divBdr>
        </w:div>
        <w:div w:id="1612470152">
          <w:marLeft w:val="0"/>
          <w:marRight w:val="0"/>
          <w:marTop w:val="0"/>
          <w:marBottom w:val="0"/>
          <w:divBdr>
            <w:top w:val="none" w:sz="0" w:space="0" w:color="auto"/>
            <w:left w:val="none" w:sz="0" w:space="0" w:color="auto"/>
            <w:bottom w:val="none" w:sz="0" w:space="0" w:color="auto"/>
            <w:right w:val="none" w:sz="0" w:space="0" w:color="auto"/>
          </w:divBdr>
        </w:div>
        <w:div w:id="372849970">
          <w:marLeft w:val="0"/>
          <w:marRight w:val="0"/>
          <w:marTop w:val="0"/>
          <w:marBottom w:val="0"/>
          <w:divBdr>
            <w:top w:val="none" w:sz="0" w:space="0" w:color="auto"/>
            <w:left w:val="none" w:sz="0" w:space="0" w:color="auto"/>
            <w:bottom w:val="none" w:sz="0" w:space="0" w:color="auto"/>
            <w:right w:val="none" w:sz="0" w:space="0" w:color="auto"/>
          </w:divBdr>
        </w:div>
        <w:div w:id="955067111">
          <w:marLeft w:val="0"/>
          <w:marRight w:val="0"/>
          <w:marTop w:val="0"/>
          <w:marBottom w:val="0"/>
          <w:divBdr>
            <w:top w:val="none" w:sz="0" w:space="0" w:color="auto"/>
            <w:left w:val="none" w:sz="0" w:space="0" w:color="auto"/>
            <w:bottom w:val="none" w:sz="0" w:space="0" w:color="auto"/>
            <w:right w:val="none" w:sz="0" w:space="0" w:color="auto"/>
          </w:divBdr>
        </w:div>
        <w:div w:id="125582968">
          <w:marLeft w:val="0"/>
          <w:marRight w:val="0"/>
          <w:marTop w:val="0"/>
          <w:marBottom w:val="0"/>
          <w:divBdr>
            <w:top w:val="none" w:sz="0" w:space="0" w:color="auto"/>
            <w:left w:val="none" w:sz="0" w:space="0" w:color="auto"/>
            <w:bottom w:val="none" w:sz="0" w:space="0" w:color="auto"/>
            <w:right w:val="none" w:sz="0" w:space="0" w:color="auto"/>
          </w:divBdr>
        </w:div>
        <w:div w:id="317853673">
          <w:marLeft w:val="0"/>
          <w:marRight w:val="0"/>
          <w:marTop w:val="0"/>
          <w:marBottom w:val="0"/>
          <w:divBdr>
            <w:top w:val="none" w:sz="0" w:space="0" w:color="auto"/>
            <w:left w:val="none" w:sz="0" w:space="0" w:color="auto"/>
            <w:bottom w:val="none" w:sz="0" w:space="0" w:color="auto"/>
            <w:right w:val="none" w:sz="0" w:space="0" w:color="auto"/>
          </w:divBdr>
        </w:div>
        <w:div w:id="1788116384">
          <w:marLeft w:val="0"/>
          <w:marRight w:val="0"/>
          <w:marTop w:val="0"/>
          <w:marBottom w:val="0"/>
          <w:divBdr>
            <w:top w:val="none" w:sz="0" w:space="0" w:color="auto"/>
            <w:left w:val="none" w:sz="0" w:space="0" w:color="auto"/>
            <w:bottom w:val="none" w:sz="0" w:space="0" w:color="auto"/>
            <w:right w:val="none" w:sz="0" w:space="0" w:color="auto"/>
          </w:divBdr>
        </w:div>
        <w:div w:id="580067598">
          <w:marLeft w:val="0"/>
          <w:marRight w:val="0"/>
          <w:marTop w:val="0"/>
          <w:marBottom w:val="0"/>
          <w:divBdr>
            <w:top w:val="none" w:sz="0" w:space="0" w:color="auto"/>
            <w:left w:val="none" w:sz="0" w:space="0" w:color="auto"/>
            <w:bottom w:val="none" w:sz="0" w:space="0" w:color="auto"/>
            <w:right w:val="none" w:sz="0" w:space="0" w:color="auto"/>
          </w:divBdr>
        </w:div>
        <w:div w:id="674651817">
          <w:marLeft w:val="0"/>
          <w:marRight w:val="0"/>
          <w:marTop w:val="0"/>
          <w:marBottom w:val="0"/>
          <w:divBdr>
            <w:top w:val="none" w:sz="0" w:space="0" w:color="auto"/>
            <w:left w:val="none" w:sz="0" w:space="0" w:color="auto"/>
            <w:bottom w:val="none" w:sz="0" w:space="0" w:color="auto"/>
            <w:right w:val="none" w:sz="0" w:space="0" w:color="auto"/>
          </w:divBdr>
        </w:div>
        <w:div w:id="354501031">
          <w:marLeft w:val="0"/>
          <w:marRight w:val="0"/>
          <w:marTop w:val="0"/>
          <w:marBottom w:val="0"/>
          <w:divBdr>
            <w:top w:val="none" w:sz="0" w:space="0" w:color="auto"/>
            <w:left w:val="none" w:sz="0" w:space="0" w:color="auto"/>
            <w:bottom w:val="none" w:sz="0" w:space="0" w:color="auto"/>
            <w:right w:val="none" w:sz="0" w:space="0" w:color="auto"/>
          </w:divBdr>
        </w:div>
        <w:div w:id="766659857">
          <w:marLeft w:val="0"/>
          <w:marRight w:val="0"/>
          <w:marTop w:val="0"/>
          <w:marBottom w:val="0"/>
          <w:divBdr>
            <w:top w:val="none" w:sz="0" w:space="0" w:color="auto"/>
            <w:left w:val="none" w:sz="0" w:space="0" w:color="auto"/>
            <w:bottom w:val="none" w:sz="0" w:space="0" w:color="auto"/>
            <w:right w:val="none" w:sz="0" w:space="0" w:color="auto"/>
          </w:divBdr>
        </w:div>
        <w:div w:id="624316730">
          <w:marLeft w:val="0"/>
          <w:marRight w:val="0"/>
          <w:marTop w:val="0"/>
          <w:marBottom w:val="0"/>
          <w:divBdr>
            <w:top w:val="none" w:sz="0" w:space="0" w:color="auto"/>
            <w:left w:val="none" w:sz="0" w:space="0" w:color="auto"/>
            <w:bottom w:val="none" w:sz="0" w:space="0" w:color="auto"/>
            <w:right w:val="none" w:sz="0" w:space="0" w:color="auto"/>
          </w:divBdr>
        </w:div>
        <w:div w:id="1323924548">
          <w:marLeft w:val="0"/>
          <w:marRight w:val="0"/>
          <w:marTop w:val="0"/>
          <w:marBottom w:val="0"/>
          <w:divBdr>
            <w:top w:val="none" w:sz="0" w:space="0" w:color="auto"/>
            <w:left w:val="none" w:sz="0" w:space="0" w:color="auto"/>
            <w:bottom w:val="none" w:sz="0" w:space="0" w:color="auto"/>
            <w:right w:val="none" w:sz="0" w:space="0" w:color="auto"/>
          </w:divBdr>
        </w:div>
        <w:div w:id="1903787533">
          <w:marLeft w:val="0"/>
          <w:marRight w:val="0"/>
          <w:marTop w:val="0"/>
          <w:marBottom w:val="0"/>
          <w:divBdr>
            <w:top w:val="none" w:sz="0" w:space="0" w:color="auto"/>
            <w:left w:val="none" w:sz="0" w:space="0" w:color="auto"/>
            <w:bottom w:val="none" w:sz="0" w:space="0" w:color="auto"/>
            <w:right w:val="none" w:sz="0" w:space="0" w:color="auto"/>
          </w:divBdr>
        </w:div>
        <w:div w:id="1529828737">
          <w:marLeft w:val="0"/>
          <w:marRight w:val="0"/>
          <w:marTop w:val="0"/>
          <w:marBottom w:val="0"/>
          <w:divBdr>
            <w:top w:val="none" w:sz="0" w:space="0" w:color="auto"/>
            <w:left w:val="none" w:sz="0" w:space="0" w:color="auto"/>
            <w:bottom w:val="none" w:sz="0" w:space="0" w:color="auto"/>
            <w:right w:val="none" w:sz="0" w:space="0" w:color="auto"/>
          </w:divBdr>
        </w:div>
      </w:divsChild>
    </w:div>
    <w:div w:id="1685588338">
      <w:bodyDiv w:val="1"/>
      <w:marLeft w:val="0"/>
      <w:marRight w:val="0"/>
      <w:marTop w:val="0"/>
      <w:marBottom w:val="0"/>
      <w:divBdr>
        <w:top w:val="none" w:sz="0" w:space="0" w:color="auto"/>
        <w:left w:val="none" w:sz="0" w:space="0" w:color="auto"/>
        <w:bottom w:val="none" w:sz="0" w:space="0" w:color="auto"/>
        <w:right w:val="none" w:sz="0" w:space="0" w:color="auto"/>
      </w:divBdr>
    </w:div>
    <w:div w:id="1686056730">
      <w:bodyDiv w:val="1"/>
      <w:marLeft w:val="0"/>
      <w:marRight w:val="0"/>
      <w:marTop w:val="0"/>
      <w:marBottom w:val="0"/>
      <w:divBdr>
        <w:top w:val="none" w:sz="0" w:space="0" w:color="auto"/>
        <w:left w:val="none" w:sz="0" w:space="0" w:color="auto"/>
        <w:bottom w:val="none" w:sz="0" w:space="0" w:color="auto"/>
        <w:right w:val="none" w:sz="0" w:space="0" w:color="auto"/>
      </w:divBdr>
      <w:divsChild>
        <w:div w:id="465858145">
          <w:marLeft w:val="0"/>
          <w:marRight w:val="0"/>
          <w:marTop w:val="0"/>
          <w:marBottom w:val="0"/>
          <w:divBdr>
            <w:top w:val="none" w:sz="0" w:space="0" w:color="auto"/>
            <w:left w:val="none" w:sz="0" w:space="0" w:color="auto"/>
            <w:bottom w:val="none" w:sz="0" w:space="0" w:color="auto"/>
            <w:right w:val="none" w:sz="0" w:space="0" w:color="auto"/>
          </w:divBdr>
        </w:div>
        <w:div w:id="788938059">
          <w:marLeft w:val="0"/>
          <w:marRight w:val="0"/>
          <w:marTop w:val="0"/>
          <w:marBottom w:val="0"/>
          <w:divBdr>
            <w:top w:val="none" w:sz="0" w:space="0" w:color="auto"/>
            <w:left w:val="none" w:sz="0" w:space="0" w:color="auto"/>
            <w:bottom w:val="none" w:sz="0" w:space="0" w:color="auto"/>
            <w:right w:val="none" w:sz="0" w:space="0" w:color="auto"/>
          </w:divBdr>
        </w:div>
        <w:div w:id="58602619">
          <w:marLeft w:val="0"/>
          <w:marRight w:val="0"/>
          <w:marTop w:val="0"/>
          <w:marBottom w:val="0"/>
          <w:divBdr>
            <w:top w:val="none" w:sz="0" w:space="0" w:color="auto"/>
            <w:left w:val="none" w:sz="0" w:space="0" w:color="auto"/>
            <w:bottom w:val="none" w:sz="0" w:space="0" w:color="auto"/>
            <w:right w:val="none" w:sz="0" w:space="0" w:color="auto"/>
          </w:divBdr>
        </w:div>
      </w:divsChild>
    </w:div>
    <w:div w:id="1764298337">
      <w:bodyDiv w:val="1"/>
      <w:marLeft w:val="0"/>
      <w:marRight w:val="0"/>
      <w:marTop w:val="0"/>
      <w:marBottom w:val="0"/>
      <w:divBdr>
        <w:top w:val="none" w:sz="0" w:space="0" w:color="auto"/>
        <w:left w:val="none" w:sz="0" w:space="0" w:color="auto"/>
        <w:bottom w:val="none" w:sz="0" w:space="0" w:color="auto"/>
        <w:right w:val="none" w:sz="0" w:space="0" w:color="auto"/>
      </w:divBdr>
    </w:div>
    <w:div w:id="1796680499">
      <w:bodyDiv w:val="1"/>
      <w:marLeft w:val="0"/>
      <w:marRight w:val="0"/>
      <w:marTop w:val="0"/>
      <w:marBottom w:val="0"/>
      <w:divBdr>
        <w:top w:val="none" w:sz="0" w:space="0" w:color="auto"/>
        <w:left w:val="none" w:sz="0" w:space="0" w:color="auto"/>
        <w:bottom w:val="none" w:sz="0" w:space="0" w:color="auto"/>
        <w:right w:val="none" w:sz="0" w:space="0" w:color="auto"/>
      </w:divBdr>
      <w:divsChild>
        <w:div w:id="963004136">
          <w:marLeft w:val="0"/>
          <w:marRight w:val="0"/>
          <w:marTop w:val="0"/>
          <w:marBottom w:val="0"/>
          <w:divBdr>
            <w:top w:val="none" w:sz="0" w:space="0" w:color="auto"/>
            <w:left w:val="none" w:sz="0" w:space="0" w:color="auto"/>
            <w:bottom w:val="none" w:sz="0" w:space="0" w:color="auto"/>
            <w:right w:val="none" w:sz="0" w:space="0" w:color="auto"/>
          </w:divBdr>
        </w:div>
        <w:div w:id="1621106279">
          <w:marLeft w:val="0"/>
          <w:marRight w:val="0"/>
          <w:marTop w:val="0"/>
          <w:marBottom w:val="0"/>
          <w:divBdr>
            <w:top w:val="none" w:sz="0" w:space="0" w:color="auto"/>
            <w:left w:val="none" w:sz="0" w:space="0" w:color="auto"/>
            <w:bottom w:val="none" w:sz="0" w:space="0" w:color="auto"/>
            <w:right w:val="none" w:sz="0" w:space="0" w:color="auto"/>
          </w:divBdr>
        </w:div>
        <w:div w:id="1769229891">
          <w:marLeft w:val="0"/>
          <w:marRight w:val="0"/>
          <w:marTop w:val="0"/>
          <w:marBottom w:val="0"/>
          <w:divBdr>
            <w:top w:val="none" w:sz="0" w:space="0" w:color="auto"/>
            <w:left w:val="none" w:sz="0" w:space="0" w:color="auto"/>
            <w:bottom w:val="none" w:sz="0" w:space="0" w:color="auto"/>
            <w:right w:val="none" w:sz="0" w:space="0" w:color="auto"/>
          </w:divBdr>
        </w:div>
        <w:div w:id="2081512107">
          <w:marLeft w:val="0"/>
          <w:marRight w:val="0"/>
          <w:marTop w:val="0"/>
          <w:marBottom w:val="0"/>
          <w:divBdr>
            <w:top w:val="none" w:sz="0" w:space="0" w:color="auto"/>
            <w:left w:val="none" w:sz="0" w:space="0" w:color="auto"/>
            <w:bottom w:val="none" w:sz="0" w:space="0" w:color="auto"/>
            <w:right w:val="none" w:sz="0" w:space="0" w:color="auto"/>
          </w:divBdr>
        </w:div>
        <w:div w:id="202836">
          <w:marLeft w:val="0"/>
          <w:marRight w:val="0"/>
          <w:marTop w:val="0"/>
          <w:marBottom w:val="0"/>
          <w:divBdr>
            <w:top w:val="none" w:sz="0" w:space="0" w:color="auto"/>
            <w:left w:val="none" w:sz="0" w:space="0" w:color="auto"/>
            <w:bottom w:val="none" w:sz="0" w:space="0" w:color="auto"/>
            <w:right w:val="none" w:sz="0" w:space="0" w:color="auto"/>
          </w:divBdr>
        </w:div>
        <w:div w:id="1564563254">
          <w:marLeft w:val="0"/>
          <w:marRight w:val="0"/>
          <w:marTop w:val="0"/>
          <w:marBottom w:val="0"/>
          <w:divBdr>
            <w:top w:val="none" w:sz="0" w:space="0" w:color="auto"/>
            <w:left w:val="none" w:sz="0" w:space="0" w:color="auto"/>
            <w:bottom w:val="none" w:sz="0" w:space="0" w:color="auto"/>
            <w:right w:val="none" w:sz="0" w:space="0" w:color="auto"/>
          </w:divBdr>
        </w:div>
        <w:div w:id="1525048987">
          <w:marLeft w:val="0"/>
          <w:marRight w:val="0"/>
          <w:marTop w:val="0"/>
          <w:marBottom w:val="0"/>
          <w:divBdr>
            <w:top w:val="none" w:sz="0" w:space="0" w:color="auto"/>
            <w:left w:val="none" w:sz="0" w:space="0" w:color="auto"/>
            <w:bottom w:val="none" w:sz="0" w:space="0" w:color="auto"/>
            <w:right w:val="none" w:sz="0" w:space="0" w:color="auto"/>
          </w:divBdr>
        </w:div>
        <w:div w:id="9845584">
          <w:marLeft w:val="0"/>
          <w:marRight w:val="0"/>
          <w:marTop w:val="0"/>
          <w:marBottom w:val="0"/>
          <w:divBdr>
            <w:top w:val="none" w:sz="0" w:space="0" w:color="auto"/>
            <w:left w:val="none" w:sz="0" w:space="0" w:color="auto"/>
            <w:bottom w:val="none" w:sz="0" w:space="0" w:color="auto"/>
            <w:right w:val="none" w:sz="0" w:space="0" w:color="auto"/>
          </w:divBdr>
        </w:div>
        <w:div w:id="371347365">
          <w:marLeft w:val="0"/>
          <w:marRight w:val="0"/>
          <w:marTop w:val="0"/>
          <w:marBottom w:val="0"/>
          <w:divBdr>
            <w:top w:val="none" w:sz="0" w:space="0" w:color="auto"/>
            <w:left w:val="none" w:sz="0" w:space="0" w:color="auto"/>
            <w:bottom w:val="none" w:sz="0" w:space="0" w:color="auto"/>
            <w:right w:val="none" w:sz="0" w:space="0" w:color="auto"/>
          </w:divBdr>
        </w:div>
        <w:div w:id="114830503">
          <w:marLeft w:val="0"/>
          <w:marRight w:val="0"/>
          <w:marTop w:val="0"/>
          <w:marBottom w:val="0"/>
          <w:divBdr>
            <w:top w:val="none" w:sz="0" w:space="0" w:color="auto"/>
            <w:left w:val="none" w:sz="0" w:space="0" w:color="auto"/>
            <w:bottom w:val="none" w:sz="0" w:space="0" w:color="auto"/>
            <w:right w:val="none" w:sz="0" w:space="0" w:color="auto"/>
          </w:divBdr>
        </w:div>
        <w:div w:id="546601014">
          <w:marLeft w:val="0"/>
          <w:marRight w:val="0"/>
          <w:marTop w:val="0"/>
          <w:marBottom w:val="0"/>
          <w:divBdr>
            <w:top w:val="none" w:sz="0" w:space="0" w:color="auto"/>
            <w:left w:val="none" w:sz="0" w:space="0" w:color="auto"/>
            <w:bottom w:val="none" w:sz="0" w:space="0" w:color="auto"/>
            <w:right w:val="none" w:sz="0" w:space="0" w:color="auto"/>
          </w:divBdr>
        </w:div>
        <w:div w:id="1569073247">
          <w:marLeft w:val="0"/>
          <w:marRight w:val="0"/>
          <w:marTop w:val="0"/>
          <w:marBottom w:val="0"/>
          <w:divBdr>
            <w:top w:val="none" w:sz="0" w:space="0" w:color="auto"/>
            <w:left w:val="none" w:sz="0" w:space="0" w:color="auto"/>
            <w:bottom w:val="none" w:sz="0" w:space="0" w:color="auto"/>
            <w:right w:val="none" w:sz="0" w:space="0" w:color="auto"/>
          </w:divBdr>
        </w:div>
        <w:div w:id="1500535614">
          <w:marLeft w:val="0"/>
          <w:marRight w:val="0"/>
          <w:marTop w:val="0"/>
          <w:marBottom w:val="0"/>
          <w:divBdr>
            <w:top w:val="none" w:sz="0" w:space="0" w:color="auto"/>
            <w:left w:val="none" w:sz="0" w:space="0" w:color="auto"/>
            <w:bottom w:val="none" w:sz="0" w:space="0" w:color="auto"/>
            <w:right w:val="none" w:sz="0" w:space="0" w:color="auto"/>
          </w:divBdr>
        </w:div>
        <w:div w:id="2146311591">
          <w:marLeft w:val="0"/>
          <w:marRight w:val="0"/>
          <w:marTop w:val="0"/>
          <w:marBottom w:val="0"/>
          <w:divBdr>
            <w:top w:val="none" w:sz="0" w:space="0" w:color="auto"/>
            <w:left w:val="none" w:sz="0" w:space="0" w:color="auto"/>
            <w:bottom w:val="none" w:sz="0" w:space="0" w:color="auto"/>
            <w:right w:val="none" w:sz="0" w:space="0" w:color="auto"/>
          </w:divBdr>
        </w:div>
        <w:div w:id="2006012736">
          <w:marLeft w:val="0"/>
          <w:marRight w:val="0"/>
          <w:marTop w:val="0"/>
          <w:marBottom w:val="0"/>
          <w:divBdr>
            <w:top w:val="none" w:sz="0" w:space="0" w:color="auto"/>
            <w:left w:val="none" w:sz="0" w:space="0" w:color="auto"/>
            <w:bottom w:val="none" w:sz="0" w:space="0" w:color="auto"/>
            <w:right w:val="none" w:sz="0" w:space="0" w:color="auto"/>
          </w:divBdr>
        </w:div>
        <w:div w:id="1532764496">
          <w:marLeft w:val="0"/>
          <w:marRight w:val="0"/>
          <w:marTop w:val="0"/>
          <w:marBottom w:val="0"/>
          <w:divBdr>
            <w:top w:val="none" w:sz="0" w:space="0" w:color="auto"/>
            <w:left w:val="none" w:sz="0" w:space="0" w:color="auto"/>
            <w:bottom w:val="none" w:sz="0" w:space="0" w:color="auto"/>
            <w:right w:val="none" w:sz="0" w:space="0" w:color="auto"/>
          </w:divBdr>
        </w:div>
        <w:div w:id="932131">
          <w:marLeft w:val="0"/>
          <w:marRight w:val="0"/>
          <w:marTop w:val="0"/>
          <w:marBottom w:val="0"/>
          <w:divBdr>
            <w:top w:val="none" w:sz="0" w:space="0" w:color="auto"/>
            <w:left w:val="none" w:sz="0" w:space="0" w:color="auto"/>
            <w:bottom w:val="none" w:sz="0" w:space="0" w:color="auto"/>
            <w:right w:val="none" w:sz="0" w:space="0" w:color="auto"/>
          </w:divBdr>
        </w:div>
        <w:div w:id="2059695864">
          <w:marLeft w:val="0"/>
          <w:marRight w:val="0"/>
          <w:marTop w:val="0"/>
          <w:marBottom w:val="0"/>
          <w:divBdr>
            <w:top w:val="none" w:sz="0" w:space="0" w:color="auto"/>
            <w:left w:val="none" w:sz="0" w:space="0" w:color="auto"/>
            <w:bottom w:val="none" w:sz="0" w:space="0" w:color="auto"/>
            <w:right w:val="none" w:sz="0" w:space="0" w:color="auto"/>
          </w:divBdr>
        </w:div>
        <w:div w:id="1130366461">
          <w:marLeft w:val="0"/>
          <w:marRight w:val="0"/>
          <w:marTop w:val="0"/>
          <w:marBottom w:val="0"/>
          <w:divBdr>
            <w:top w:val="none" w:sz="0" w:space="0" w:color="auto"/>
            <w:left w:val="none" w:sz="0" w:space="0" w:color="auto"/>
            <w:bottom w:val="none" w:sz="0" w:space="0" w:color="auto"/>
            <w:right w:val="none" w:sz="0" w:space="0" w:color="auto"/>
          </w:divBdr>
        </w:div>
        <w:div w:id="939218964">
          <w:marLeft w:val="0"/>
          <w:marRight w:val="0"/>
          <w:marTop w:val="0"/>
          <w:marBottom w:val="0"/>
          <w:divBdr>
            <w:top w:val="none" w:sz="0" w:space="0" w:color="auto"/>
            <w:left w:val="none" w:sz="0" w:space="0" w:color="auto"/>
            <w:bottom w:val="none" w:sz="0" w:space="0" w:color="auto"/>
            <w:right w:val="none" w:sz="0" w:space="0" w:color="auto"/>
          </w:divBdr>
        </w:div>
        <w:div w:id="367923503">
          <w:marLeft w:val="0"/>
          <w:marRight w:val="0"/>
          <w:marTop w:val="0"/>
          <w:marBottom w:val="0"/>
          <w:divBdr>
            <w:top w:val="none" w:sz="0" w:space="0" w:color="auto"/>
            <w:left w:val="none" w:sz="0" w:space="0" w:color="auto"/>
            <w:bottom w:val="none" w:sz="0" w:space="0" w:color="auto"/>
            <w:right w:val="none" w:sz="0" w:space="0" w:color="auto"/>
          </w:divBdr>
        </w:div>
        <w:div w:id="1408990714">
          <w:marLeft w:val="0"/>
          <w:marRight w:val="0"/>
          <w:marTop w:val="0"/>
          <w:marBottom w:val="0"/>
          <w:divBdr>
            <w:top w:val="none" w:sz="0" w:space="0" w:color="auto"/>
            <w:left w:val="none" w:sz="0" w:space="0" w:color="auto"/>
            <w:bottom w:val="none" w:sz="0" w:space="0" w:color="auto"/>
            <w:right w:val="none" w:sz="0" w:space="0" w:color="auto"/>
          </w:divBdr>
        </w:div>
        <w:div w:id="468547935">
          <w:marLeft w:val="0"/>
          <w:marRight w:val="0"/>
          <w:marTop w:val="0"/>
          <w:marBottom w:val="0"/>
          <w:divBdr>
            <w:top w:val="none" w:sz="0" w:space="0" w:color="auto"/>
            <w:left w:val="none" w:sz="0" w:space="0" w:color="auto"/>
            <w:bottom w:val="none" w:sz="0" w:space="0" w:color="auto"/>
            <w:right w:val="none" w:sz="0" w:space="0" w:color="auto"/>
          </w:divBdr>
        </w:div>
        <w:div w:id="1355616041">
          <w:marLeft w:val="0"/>
          <w:marRight w:val="0"/>
          <w:marTop w:val="0"/>
          <w:marBottom w:val="0"/>
          <w:divBdr>
            <w:top w:val="none" w:sz="0" w:space="0" w:color="auto"/>
            <w:left w:val="none" w:sz="0" w:space="0" w:color="auto"/>
            <w:bottom w:val="none" w:sz="0" w:space="0" w:color="auto"/>
            <w:right w:val="none" w:sz="0" w:space="0" w:color="auto"/>
          </w:divBdr>
        </w:div>
        <w:div w:id="899907300">
          <w:marLeft w:val="0"/>
          <w:marRight w:val="0"/>
          <w:marTop w:val="0"/>
          <w:marBottom w:val="0"/>
          <w:divBdr>
            <w:top w:val="none" w:sz="0" w:space="0" w:color="auto"/>
            <w:left w:val="none" w:sz="0" w:space="0" w:color="auto"/>
            <w:bottom w:val="none" w:sz="0" w:space="0" w:color="auto"/>
            <w:right w:val="none" w:sz="0" w:space="0" w:color="auto"/>
          </w:divBdr>
        </w:div>
        <w:div w:id="594675621">
          <w:marLeft w:val="0"/>
          <w:marRight w:val="0"/>
          <w:marTop w:val="0"/>
          <w:marBottom w:val="0"/>
          <w:divBdr>
            <w:top w:val="none" w:sz="0" w:space="0" w:color="auto"/>
            <w:left w:val="none" w:sz="0" w:space="0" w:color="auto"/>
            <w:bottom w:val="none" w:sz="0" w:space="0" w:color="auto"/>
            <w:right w:val="none" w:sz="0" w:space="0" w:color="auto"/>
          </w:divBdr>
        </w:div>
        <w:div w:id="1359697353">
          <w:marLeft w:val="0"/>
          <w:marRight w:val="0"/>
          <w:marTop w:val="0"/>
          <w:marBottom w:val="0"/>
          <w:divBdr>
            <w:top w:val="none" w:sz="0" w:space="0" w:color="auto"/>
            <w:left w:val="none" w:sz="0" w:space="0" w:color="auto"/>
            <w:bottom w:val="none" w:sz="0" w:space="0" w:color="auto"/>
            <w:right w:val="none" w:sz="0" w:space="0" w:color="auto"/>
          </w:divBdr>
        </w:div>
        <w:div w:id="669139043">
          <w:marLeft w:val="0"/>
          <w:marRight w:val="0"/>
          <w:marTop w:val="0"/>
          <w:marBottom w:val="0"/>
          <w:divBdr>
            <w:top w:val="none" w:sz="0" w:space="0" w:color="auto"/>
            <w:left w:val="none" w:sz="0" w:space="0" w:color="auto"/>
            <w:bottom w:val="none" w:sz="0" w:space="0" w:color="auto"/>
            <w:right w:val="none" w:sz="0" w:space="0" w:color="auto"/>
          </w:divBdr>
        </w:div>
        <w:div w:id="792022358">
          <w:marLeft w:val="0"/>
          <w:marRight w:val="0"/>
          <w:marTop w:val="0"/>
          <w:marBottom w:val="0"/>
          <w:divBdr>
            <w:top w:val="none" w:sz="0" w:space="0" w:color="auto"/>
            <w:left w:val="none" w:sz="0" w:space="0" w:color="auto"/>
            <w:bottom w:val="none" w:sz="0" w:space="0" w:color="auto"/>
            <w:right w:val="none" w:sz="0" w:space="0" w:color="auto"/>
          </w:divBdr>
        </w:div>
        <w:div w:id="48696901">
          <w:marLeft w:val="0"/>
          <w:marRight w:val="0"/>
          <w:marTop w:val="0"/>
          <w:marBottom w:val="0"/>
          <w:divBdr>
            <w:top w:val="none" w:sz="0" w:space="0" w:color="auto"/>
            <w:left w:val="none" w:sz="0" w:space="0" w:color="auto"/>
            <w:bottom w:val="none" w:sz="0" w:space="0" w:color="auto"/>
            <w:right w:val="none" w:sz="0" w:space="0" w:color="auto"/>
          </w:divBdr>
        </w:div>
        <w:div w:id="201484408">
          <w:marLeft w:val="0"/>
          <w:marRight w:val="0"/>
          <w:marTop w:val="0"/>
          <w:marBottom w:val="0"/>
          <w:divBdr>
            <w:top w:val="none" w:sz="0" w:space="0" w:color="auto"/>
            <w:left w:val="none" w:sz="0" w:space="0" w:color="auto"/>
            <w:bottom w:val="none" w:sz="0" w:space="0" w:color="auto"/>
            <w:right w:val="none" w:sz="0" w:space="0" w:color="auto"/>
          </w:divBdr>
        </w:div>
        <w:div w:id="1642923276">
          <w:marLeft w:val="0"/>
          <w:marRight w:val="0"/>
          <w:marTop w:val="0"/>
          <w:marBottom w:val="0"/>
          <w:divBdr>
            <w:top w:val="none" w:sz="0" w:space="0" w:color="auto"/>
            <w:left w:val="none" w:sz="0" w:space="0" w:color="auto"/>
            <w:bottom w:val="none" w:sz="0" w:space="0" w:color="auto"/>
            <w:right w:val="none" w:sz="0" w:space="0" w:color="auto"/>
          </w:divBdr>
        </w:div>
        <w:div w:id="905651802">
          <w:marLeft w:val="0"/>
          <w:marRight w:val="0"/>
          <w:marTop w:val="0"/>
          <w:marBottom w:val="0"/>
          <w:divBdr>
            <w:top w:val="none" w:sz="0" w:space="0" w:color="auto"/>
            <w:left w:val="none" w:sz="0" w:space="0" w:color="auto"/>
            <w:bottom w:val="none" w:sz="0" w:space="0" w:color="auto"/>
            <w:right w:val="none" w:sz="0" w:space="0" w:color="auto"/>
          </w:divBdr>
        </w:div>
        <w:div w:id="1643996392">
          <w:marLeft w:val="0"/>
          <w:marRight w:val="0"/>
          <w:marTop w:val="0"/>
          <w:marBottom w:val="0"/>
          <w:divBdr>
            <w:top w:val="none" w:sz="0" w:space="0" w:color="auto"/>
            <w:left w:val="none" w:sz="0" w:space="0" w:color="auto"/>
            <w:bottom w:val="none" w:sz="0" w:space="0" w:color="auto"/>
            <w:right w:val="none" w:sz="0" w:space="0" w:color="auto"/>
          </w:divBdr>
        </w:div>
        <w:div w:id="827792085">
          <w:marLeft w:val="0"/>
          <w:marRight w:val="0"/>
          <w:marTop w:val="0"/>
          <w:marBottom w:val="0"/>
          <w:divBdr>
            <w:top w:val="none" w:sz="0" w:space="0" w:color="auto"/>
            <w:left w:val="none" w:sz="0" w:space="0" w:color="auto"/>
            <w:bottom w:val="none" w:sz="0" w:space="0" w:color="auto"/>
            <w:right w:val="none" w:sz="0" w:space="0" w:color="auto"/>
          </w:divBdr>
        </w:div>
        <w:div w:id="1549337874">
          <w:marLeft w:val="0"/>
          <w:marRight w:val="0"/>
          <w:marTop w:val="0"/>
          <w:marBottom w:val="0"/>
          <w:divBdr>
            <w:top w:val="none" w:sz="0" w:space="0" w:color="auto"/>
            <w:left w:val="none" w:sz="0" w:space="0" w:color="auto"/>
            <w:bottom w:val="none" w:sz="0" w:space="0" w:color="auto"/>
            <w:right w:val="none" w:sz="0" w:space="0" w:color="auto"/>
          </w:divBdr>
        </w:div>
        <w:div w:id="518087541">
          <w:marLeft w:val="0"/>
          <w:marRight w:val="0"/>
          <w:marTop w:val="0"/>
          <w:marBottom w:val="0"/>
          <w:divBdr>
            <w:top w:val="none" w:sz="0" w:space="0" w:color="auto"/>
            <w:left w:val="none" w:sz="0" w:space="0" w:color="auto"/>
            <w:bottom w:val="none" w:sz="0" w:space="0" w:color="auto"/>
            <w:right w:val="none" w:sz="0" w:space="0" w:color="auto"/>
          </w:divBdr>
        </w:div>
        <w:div w:id="908536844">
          <w:marLeft w:val="0"/>
          <w:marRight w:val="0"/>
          <w:marTop w:val="0"/>
          <w:marBottom w:val="0"/>
          <w:divBdr>
            <w:top w:val="none" w:sz="0" w:space="0" w:color="auto"/>
            <w:left w:val="none" w:sz="0" w:space="0" w:color="auto"/>
            <w:bottom w:val="none" w:sz="0" w:space="0" w:color="auto"/>
            <w:right w:val="none" w:sz="0" w:space="0" w:color="auto"/>
          </w:divBdr>
        </w:div>
        <w:div w:id="1506241039">
          <w:marLeft w:val="0"/>
          <w:marRight w:val="0"/>
          <w:marTop w:val="0"/>
          <w:marBottom w:val="0"/>
          <w:divBdr>
            <w:top w:val="none" w:sz="0" w:space="0" w:color="auto"/>
            <w:left w:val="none" w:sz="0" w:space="0" w:color="auto"/>
            <w:bottom w:val="none" w:sz="0" w:space="0" w:color="auto"/>
            <w:right w:val="none" w:sz="0" w:space="0" w:color="auto"/>
          </w:divBdr>
        </w:div>
      </w:divsChild>
    </w:div>
    <w:div w:id="1807242096">
      <w:bodyDiv w:val="1"/>
      <w:marLeft w:val="0"/>
      <w:marRight w:val="0"/>
      <w:marTop w:val="0"/>
      <w:marBottom w:val="0"/>
      <w:divBdr>
        <w:top w:val="none" w:sz="0" w:space="0" w:color="auto"/>
        <w:left w:val="none" w:sz="0" w:space="0" w:color="auto"/>
        <w:bottom w:val="none" w:sz="0" w:space="0" w:color="auto"/>
        <w:right w:val="none" w:sz="0" w:space="0" w:color="auto"/>
      </w:divBdr>
      <w:divsChild>
        <w:div w:id="213591597">
          <w:marLeft w:val="0"/>
          <w:marRight w:val="0"/>
          <w:marTop w:val="0"/>
          <w:marBottom w:val="0"/>
          <w:divBdr>
            <w:top w:val="none" w:sz="0" w:space="0" w:color="auto"/>
            <w:left w:val="none" w:sz="0" w:space="0" w:color="auto"/>
            <w:bottom w:val="none" w:sz="0" w:space="0" w:color="auto"/>
            <w:right w:val="none" w:sz="0" w:space="0" w:color="auto"/>
          </w:divBdr>
        </w:div>
        <w:div w:id="597643876">
          <w:marLeft w:val="0"/>
          <w:marRight w:val="0"/>
          <w:marTop w:val="0"/>
          <w:marBottom w:val="0"/>
          <w:divBdr>
            <w:top w:val="none" w:sz="0" w:space="0" w:color="auto"/>
            <w:left w:val="none" w:sz="0" w:space="0" w:color="auto"/>
            <w:bottom w:val="none" w:sz="0" w:space="0" w:color="auto"/>
            <w:right w:val="none" w:sz="0" w:space="0" w:color="auto"/>
          </w:divBdr>
        </w:div>
        <w:div w:id="645429612">
          <w:marLeft w:val="0"/>
          <w:marRight w:val="0"/>
          <w:marTop w:val="0"/>
          <w:marBottom w:val="0"/>
          <w:divBdr>
            <w:top w:val="none" w:sz="0" w:space="0" w:color="auto"/>
            <w:left w:val="none" w:sz="0" w:space="0" w:color="auto"/>
            <w:bottom w:val="none" w:sz="0" w:space="0" w:color="auto"/>
            <w:right w:val="none" w:sz="0" w:space="0" w:color="auto"/>
          </w:divBdr>
        </w:div>
        <w:div w:id="1039166053">
          <w:marLeft w:val="0"/>
          <w:marRight w:val="0"/>
          <w:marTop w:val="0"/>
          <w:marBottom w:val="0"/>
          <w:divBdr>
            <w:top w:val="none" w:sz="0" w:space="0" w:color="auto"/>
            <w:left w:val="none" w:sz="0" w:space="0" w:color="auto"/>
            <w:bottom w:val="none" w:sz="0" w:space="0" w:color="auto"/>
            <w:right w:val="none" w:sz="0" w:space="0" w:color="auto"/>
          </w:divBdr>
        </w:div>
        <w:div w:id="1204514794">
          <w:marLeft w:val="0"/>
          <w:marRight w:val="0"/>
          <w:marTop w:val="0"/>
          <w:marBottom w:val="0"/>
          <w:divBdr>
            <w:top w:val="none" w:sz="0" w:space="0" w:color="auto"/>
            <w:left w:val="none" w:sz="0" w:space="0" w:color="auto"/>
            <w:bottom w:val="none" w:sz="0" w:space="0" w:color="auto"/>
            <w:right w:val="none" w:sz="0" w:space="0" w:color="auto"/>
          </w:divBdr>
        </w:div>
        <w:div w:id="1540582063">
          <w:marLeft w:val="0"/>
          <w:marRight w:val="0"/>
          <w:marTop w:val="0"/>
          <w:marBottom w:val="0"/>
          <w:divBdr>
            <w:top w:val="none" w:sz="0" w:space="0" w:color="auto"/>
            <w:left w:val="none" w:sz="0" w:space="0" w:color="auto"/>
            <w:bottom w:val="none" w:sz="0" w:space="0" w:color="auto"/>
            <w:right w:val="none" w:sz="0" w:space="0" w:color="auto"/>
          </w:divBdr>
        </w:div>
        <w:div w:id="1906991457">
          <w:marLeft w:val="0"/>
          <w:marRight w:val="0"/>
          <w:marTop w:val="0"/>
          <w:marBottom w:val="0"/>
          <w:divBdr>
            <w:top w:val="none" w:sz="0" w:space="0" w:color="auto"/>
            <w:left w:val="none" w:sz="0" w:space="0" w:color="auto"/>
            <w:bottom w:val="none" w:sz="0" w:space="0" w:color="auto"/>
            <w:right w:val="none" w:sz="0" w:space="0" w:color="auto"/>
          </w:divBdr>
        </w:div>
        <w:div w:id="1936863566">
          <w:marLeft w:val="0"/>
          <w:marRight w:val="0"/>
          <w:marTop w:val="0"/>
          <w:marBottom w:val="0"/>
          <w:divBdr>
            <w:top w:val="none" w:sz="0" w:space="0" w:color="auto"/>
            <w:left w:val="none" w:sz="0" w:space="0" w:color="auto"/>
            <w:bottom w:val="none" w:sz="0" w:space="0" w:color="auto"/>
            <w:right w:val="none" w:sz="0" w:space="0" w:color="auto"/>
          </w:divBdr>
        </w:div>
      </w:divsChild>
    </w:div>
    <w:div w:id="1832328849">
      <w:bodyDiv w:val="1"/>
      <w:marLeft w:val="0"/>
      <w:marRight w:val="0"/>
      <w:marTop w:val="0"/>
      <w:marBottom w:val="0"/>
      <w:divBdr>
        <w:top w:val="none" w:sz="0" w:space="0" w:color="auto"/>
        <w:left w:val="none" w:sz="0" w:space="0" w:color="auto"/>
        <w:bottom w:val="none" w:sz="0" w:space="0" w:color="auto"/>
        <w:right w:val="none" w:sz="0" w:space="0" w:color="auto"/>
      </w:divBdr>
    </w:div>
    <w:div w:id="1914386601">
      <w:bodyDiv w:val="1"/>
      <w:marLeft w:val="0"/>
      <w:marRight w:val="0"/>
      <w:marTop w:val="0"/>
      <w:marBottom w:val="0"/>
      <w:divBdr>
        <w:top w:val="none" w:sz="0" w:space="0" w:color="auto"/>
        <w:left w:val="none" w:sz="0" w:space="0" w:color="auto"/>
        <w:bottom w:val="none" w:sz="0" w:space="0" w:color="auto"/>
        <w:right w:val="none" w:sz="0" w:space="0" w:color="auto"/>
      </w:divBdr>
      <w:divsChild>
        <w:div w:id="863521552">
          <w:marLeft w:val="0"/>
          <w:marRight w:val="0"/>
          <w:marTop w:val="0"/>
          <w:marBottom w:val="0"/>
          <w:divBdr>
            <w:top w:val="none" w:sz="0" w:space="0" w:color="auto"/>
            <w:left w:val="none" w:sz="0" w:space="0" w:color="auto"/>
            <w:bottom w:val="none" w:sz="0" w:space="0" w:color="auto"/>
            <w:right w:val="none" w:sz="0" w:space="0" w:color="auto"/>
          </w:divBdr>
        </w:div>
        <w:div w:id="968052211">
          <w:marLeft w:val="0"/>
          <w:marRight w:val="0"/>
          <w:marTop w:val="0"/>
          <w:marBottom w:val="0"/>
          <w:divBdr>
            <w:top w:val="none" w:sz="0" w:space="0" w:color="auto"/>
            <w:left w:val="none" w:sz="0" w:space="0" w:color="auto"/>
            <w:bottom w:val="none" w:sz="0" w:space="0" w:color="auto"/>
            <w:right w:val="none" w:sz="0" w:space="0" w:color="auto"/>
          </w:divBdr>
        </w:div>
        <w:div w:id="1281649875">
          <w:marLeft w:val="0"/>
          <w:marRight w:val="0"/>
          <w:marTop w:val="0"/>
          <w:marBottom w:val="0"/>
          <w:divBdr>
            <w:top w:val="none" w:sz="0" w:space="0" w:color="auto"/>
            <w:left w:val="none" w:sz="0" w:space="0" w:color="auto"/>
            <w:bottom w:val="none" w:sz="0" w:space="0" w:color="auto"/>
            <w:right w:val="none" w:sz="0" w:space="0" w:color="auto"/>
          </w:divBdr>
        </w:div>
        <w:div w:id="1380351478">
          <w:marLeft w:val="0"/>
          <w:marRight w:val="0"/>
          <w:marTop w:val="0"/>
          <w:marBottom w:val="0"/>
          <w:divBdr>
            <w:top w:val="none" w:sz="0" w:space="0" w:color="auto"/>
            <w:left w:val="none" w:sz="0" w:space="0" w:color="auto"/>
            <w:bottom w:val="none" w:sz="0" w:space="0" w:color="auto"/>
            <w:right w:val="none" w:sz="0" w:space="0" w:color="auto"/>
          </w:divBdr>
        </w:div>
        <w:div w:id="1489636942">
          <w:marLeft w:val="0"/>
          <w:marRight w:val="0"/>
          <w:marTop w:val="0"/>
          <w:marBottom w:val="0"/>
          <w:divBdr>
            <w:top w:val="none" w:sz="0" w:space="0" w:color="auto"/>
            <w:left w:val="none" w:sz="0" w:space="0" w:color="auto"/>
            <w:bottom w:val="none" w:sz="0" w:space="0" w:color="auto"/>
            <w:right w:val="none" w:sz="0" w:space="0" w:color="auto"/>
          </w:divBdr>
        </w:div>
        <w:div w:id="1533345838">
          <w:marLeft w:val="0"/>
          <w:marRight w:val="0"/>
          <w:marTop w:val="0"/>
          <w:marBottom w:val="0"/>
          <w:divBdr>
            <w:top w:val="none" w:sz="0" w:space="0" w:color="auto"/>
            <w:left w:val="none" w:sz="0" w:space="0" w:color="auto"/>
            <w:bottom w:val="none" w:sz="0" w:space="0" w:color="auto"/>
            <w:right w:val="none" w:sz="0" w:space="0" w:color="auto"/>
          </w:divBdr>
        </w:div>
        <w:div w:id="1550069855">
          <w:marLeft w:val="0"/>
          <w:marRight w:val="0"/>
          <w:marTop w:val="0"/>
          <w:marBottom w:val="0"/>
          <w:divBdr>
            <w:top w:val="none" w:sz="0" w:space="0" w:color="auto"/>
            <w:left w:val="none" w:sz="0" w:space="0" w:color="auto"/>
            <w:bottom w:val="none" w:sz="0" w:space="0" w:color="auto"/>
            <w:right w:val="none" w:sz="0" w:space="0" w:color="auto"/>
          </w:divBdr>
        </w:div>
        <w:div w:id="1635871373">
          <w:marLeft w:val="0"/>
          <w:marRight w:val="0"/>
          <w:marTop w:val="0"/>
          <w:marBottom w:val="0"/>
          <w:divBdr>
            <w:top w:val="none" w:sz="0" w:space="0" w:color="auto"/>
            <w:left w:val="none" w:sz="0" w:space="0" w:color="auto"/>
            <w:bottom w:val="none" w:sz="0" w:space="0" w:color="auto"/>
            <w:right w:val="none" w:sz="0" w:space="0" w:color="auto"/>
          </w:divBdr>
        </w:div>
        <w:div w:id="1993676133">
          <w:marLeft w:val="0"/>
          <w:marRight w:val="0"/>
          <w:marTop w:val="0"/>
          <w:marBottom w:val="0"/>
          <w:divBdr>
            <w:top w:val="none" w:sz="0" w:space="0" w:color="auto"/>
            <w:left w:val="none" w:sz="0" w:space="0" w:color="auto"/>
            <w:bottom w:val="none" w:sz="0" w:space="0" w:color="auto"/>
            <w:right w:val="none" w:sz="0" w:space="0" w:color="auto"/>
          </w:divBdr>
        </w:div>
      </w:divsChild>
    </w:div>
    <w:div w:id="1919752469">
      <w:bodyDiv w:val="1"/>
      <w:marLeft w:val="0"/>
      <w:marRight w:val="0"/>
      <w:marTop w:val="0"/>
      <w:marBottom w:val="0"/>
      <w:divBdr>
        <w:top w:val="none" w:sz="0" w:space="0" w:color="auto"/>
        <w:left w:val="none" w:sz="0" w:space="0" w:color="auto"/>
        <w:bottom w:val="none" w:sz="0" w:space="0" w:color="auto"/>
        <w:right w:val="none" w:sz="0" w:space="0" w:color="auto"/>
      </w:divBdr>
      <w:divsChild>
        <w:div w:id="1713457285">
          <w:marLeft w:val="0"/>
          <w:marRight w:val="0"/>
          <w:marTop w:val="0"/>
          <w:marBottom w:val="0"/>
          <w:divBdr>
            <w:top w:val="none" w:sz="0" w:space="0" w:color="auto"/>
            <w:left w:val="none" w:sz="0" w:space="0" w:color="auto"/>
            <w:bottom w:val="none" w:sz="0" w:space="0" w:color="auto"/>
            <w:right w:val="none" w:sz="0" w:space="0" w:color="auto"/>
          </w:divBdr>
        </w:div>
        <w:div w:id="671225580">
          <w:marLeft w:val="0"/>
          <w:marRight w:val="0"/>
          <w:marTop w:val="0"/>
          <w:marBottom w:val="0"/>
          <w:divBdr>
            <w:top w:val="none" w:sz="0" w:space="0" w:color="auto"/>
            <w:left w:val="none" w:sz="0" w:space="0" w:color="auto"/>
            <w:bottom w:val="none" w:sz="0" w:space="0" w:color="auto"/>
            <w:right w:val="none" w:sz="0" w:space="0" w:color="auto"/>
          </w:divBdr>
        </w:div>
        <w:div w:id="1807162544">
          <w:marLeft w:val="0"/>
          <w:marRight w:val="0"/>
          <w:marTop w:val="0"/>
          <w:marBottom w:val="0"/>
          <w:divBdr>
            <w:top w:val="none" w:sz="0" w:space="0" w:color="auto"/>
            <w:left w:val="none" w:sz="0" w:space="0" w:color="auto"/>
            <w:bottom w:val="none" w:sz="0" w:space="0" w:color="auto"/>
            <w:right w:val="none" w:sz="0" w:space="0" w:color="auto"/>
          </w:divBdr>
        </w:div>
        <w:div w:id="507409444">
          <w:marLeft w:val="0"/>
          <w:marRight w:val="0"/>
          <w:marTop w:val="0"/>
          <w:marBottom w:val="0"/>
          <w:divBdr>
            <w:top w:val="none" w:sz="0" w:space="0" w:color="auto"/>
            <w:left w:val="none" w:sz="0" w:space="0" w:color="auto"/>
            <w:bottom w:val="none" w:sz="0" w:space="0" w:color="auto"/>
            <w:right w:val="none" w:sz="0" w:space="0" w:color="auto"/>
          </w:divBdr>
        </w:div>
        <w:div w:id="632710050">
          <w:marLeft w:val="0"/>
          <w:marRight w:val="0"/>
          <w:marTop w:val="0"/>
          <w:marBottom w:val="0"/>
          <w:divBdr>
            <w:top w:val="none" w:sz="0" w:space="0" w:color="auto"/>
            <w:left w:val="none" w:sz="0" w:space="0" w:color="auto"/>
            <w:bottom w:val="none" w:sz="0" w:space="0" w:color="auto"/>
            <w:right w:val="none" w:sz="0" w:space="0" w:color="auto"/>
          </w:divBdr>
        </w:div>
        <w:div w:id="1684088121">
          <w:marLeft w:val="0"/>
          <w:marRight w:val="0"/>
          <w:marTop w:val="0"/>
          <w:marBottom w:val="0"/>
          <w:divBdr>
            <w:top w:val="none" w:sz="0" w:space="0" w:color="auto"/>
            <w:left w:val="none" w:sz="0" w:space="0" w:color="auto"/>
            <w:bottom w:val="none" w:sz="0" w:space="0" w:color="auto"/>
            <w:right w:val="none" w:sz="0" w:space="0" w:color="auto"/>
          </w:divBdr>
        </w:div>
        <w:div w:id="537549358">
          <w:marLeft w:val="0"/>
          <w:marRight w:val="0"/>
          <w:marTop w:val="0"/>
          <w:marBottom w:val="0"/>
          <w:divBdr>
            <w:top w:val="none" w:sz="0" w:space="0" w:color="auto"/>
            <w:left w:val="none" w:sz="0" w:space="0" w:color="auto"/>
            <w:bottom w:val="none" w:sz="0" w:space="0" w:color="auto"/>
            <w:right w:val="none" w:sz="0" w:space="0" w:color="auto"/>
          </w:divBdr>
        </w:div>
        <w:div w:id="1224758397">
          <w:marLeft w:val="0"/>
          <w:marRight w:val="0"/>
          <w:marTop w:val="0"/>
          <w:marBottom w:val="0"/>
          <w:divBdr>
            <w:top w:val="none" w:sz="0" w:space="0" w:color="auto"/>
            <w:left w:val="none" w:sz="0" w:space="0" w:color="auto"/>
            <w:bottom w:val="none" w:sz="0" w:space="0" w:color="auto"/>
            <w:right w:val="none" w:sz="0" w:space="0" w:color="auto"/>
          </w:divBdr>
        </w:div>
        <w:div w:id="1795979879">
          <w:marLeft w:val="0"/>
          <w:marRight w:val="0"/>
          <w:marTop w:val="0"/>
          <w:marBottom w:val="0"/>
          <w:divBdr>
            <w:top w:val="none" w:sz="0" w:space="0" w:color="auto"/>
            <w:left w:val="none" w:sz="0" w:space="0" w:color="auto"/>
            <w:bottom w:val="none" w:sz="0" w:space="0" w:color="auto"/>
            <w:right w:val="none" w:sz="0" w:space="0" w:color="auto"/>
          </w:divBdr>
        </w:div>
      </w:divsChild>
    </w:div>
    <w:div w:id="1944334414">
      <w:bodyDiv w:val="1"/>
      <w:marLeft w:val="0"/>
      <w:marRight w:val="0"/>
      <w:marTop w:val="0"/>
      <w:marBottom w:val="0"/>
      <w:divBdr>
        <w:top w:val="none" w:sz="0" w:space="0" w:color="auto"/>
        <w:left w:val="none" w:sz="0" w:space="0" w:color="auto"/>
        <w:bottom w:val="none" w:sz="0" w:space="0" w:color="auto"/>
        <w:right w:val="none" w:sz="0" w:space="0" w:color="auto"/>
      </w:divBdr>
      <w:divsChild>
        <w:div w:id="481434335">
          <w:marLeft w:val="0"/>
          <w:marRight w:val="0"/>
          <w:marTop w:val="0"/>
          <w:marBottom w:val="0"/>
          <w:divBdr>
            <w:top w:val="none" w:sz="0" w:space="0" w:color="auto"/>
            <w:left w:val="none" w:sz="0" w:space="0" w:color="auto"/>
            <w:bottom w:val="none" w:sz="0" w:space="0" w:color="auto"/>
            <w:right w:val="none" w:sz="0" w:space="0" w:color="auto"/>
          </w:divBdr>
          <w:divsChild>
            <w:div w:id="1309944022">
              <w:marLeft w:val="0"/>
              <w:marRight w:val="0"/>
              <w:marTop w:val="0"/>
              <w:marBottom w:val="0"/>
              <w:divBdr>
                <w:top w:val="none" w:sz="0" w:space="0" w:color="auto"/>
                <w:left w:val="none" w:sz="0" w:space="0" w:color="auto"/>
                <w:bottom w:val="none" w:sz="0" w:space="0" w:color="auto"/>
                <w:right w:val="none" w:sz="0" w:space="0" w:color="auto"/>
              </w:divBdr>
              <w:divsChild>
                <w:div w:id="1208909014">
                  <w:marLeft w:val="0"/>
                  <w:marRight w:val="0"/>
                  <w:marTop w:val="0"/>
                  <w:marBottom w:val="0"/>
                  <w:divBdr>
                    <w:top w:val="none" w:sz="0" w:space="0" w:color="auto"/>
                    <w:left w:val="none" w:sz="0" w:space="0" w:color="auto"/>
                    <w:bottom w:val="none" w:sz="0" w:space="0" w:color="auto"/>
                    <w:right w:val="none" w:sz="0" w:space="0" w:color="auto"/>
                  </w:divBdr>
                  <w:divsChild>
                    <w:div w:id="109933691">
                      <w:marLeft w:val="0"/>
                      <w:marRight w:val="0"/>
                      <w:marTop w:val="0"/>
                      <w:marBottom w:val="0"/>
                      <w:divBdr>
                        <w:top w:val="none" w:sz="0" w:space="0" w:color="auto"/>
                        <w:left w:val="none" w:sz="0" w:space="0" w:color="auto"/>
                        <w:bottom w:val="none" w:sz="0" w:space="0" w:color="auto"/>
                        <w:right w:val="none" w:sz="0" w:space="0" w:color="auto"/>
                      </w:divBdr>
                    </w:div>
                    <w:div w:id="367414672">
                      <w:marLeft w:val="0"/>
                      <w:marRight w:val="0"/>
                      <w:marTop w:val="0"/>
                      <w:marBottom w:val="0"/>
                      <w:divBdr>
                        <w:top w:val="none" w:sz="0" w:space="0" w:color="auto"/>
                        <w:left w:val="none" w:sz="0" w:space="0" w:color="auto"/>
                        <w:bottom w:val="none" w:sz="0" w:space="0" w:color="auto"/>
                        <w:right w:val="none" w:sz="0" w:space="0" w:color="auto"/>
                      </w:divBdr>
                    </w:div>
                    <w:div w:id="526792578">
                      <w:marLeft w:val="0"/>
                      <w:marRight w:val="0"/>
                      <w:marTop w:val="0"/>
                      <w:marBottom w:val="0"/>
                      <w:divBdr>
                        <w:top w:val="none" w:sz="0" w:space="0" w:color="auto"/>
                        <w:left w:val="none" w:sz="0" w:space="0" w:color="auto"/>
                        <w:bottom w:val="none" w:sz="0" w:space="0" w:color="auto"/>
                        <w:right w:val="none" w:sz="0" w:space="0" w:color="auto"/>
                      </w:divBdr>
                    </w:div>
                    <w:div w:id="1080522115">
                      <w:marLeft w:val="0"/>
                      <w:marRight w:val="0"/>
                      <w:marTop w:val="0"/>
                      <w:marBottom w:val="0"/>
                      <w:divBdr>
                        <w:top w:val="none" w:sz="0" w:space="0" w:color="auto"/>
                        <w:left w:val="none" w:sz="0" w:space="0" w:color="auto"/>
                        <w:bottom w:val="none" w:sz="0" w:space="0" w:color="auto"/>
                        <w:right w:val="none" w:sz="0" w:space="0" w:color="auto"/>
                      </w:divBdr>
                    </w:div>
                    <w:div w:id="1449230168">
                      <w:marLeft w:val="0"/>
                      <w:marRight w:val="0"/>
                      <w:marTop w:val="0"/>
                      <w:marBottom w:val="0"/>
                      <w:divBdr>
                        <w:top w:val="none" w:sz="0" w:space="0" w:color="auto"/>
                        <w:left w:val="none" w:sz="0" w:space="0" w:color="auto"/>
                        <w:bottom w:val="none" w:sz="0" w:space="0" w:color="auto"/>
                        <w:right w:val="none" w:sz="0" w:space="0" w:color="auto"/>
                      </w:divBdr>
                    </w:div>
                    <w:div w:id="197633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802613">
      <w:bodyDiv w:val="1"/>
      <w:marLeft w:val="0"/>
      <w:marRight w:val="0"/>
      <w:marTop w:val="0"/>
      <w:marBottom w:val="0"/>
      <w:divBdr>
        <w:top w:val="none" w:sz="0" w:space="0" w:color="auto"/>
        <w:left w:val="none" w:sz="0" w:space="0" w:color="auto"/>
        <w:bottom w:val="none" w:sz="0" w:space="0" w:color="auto"/>
        <w:right w:val="none" w:sz="0" w:space="0" w:color="auto"/>
      </w:divBdr>
    </w:div>
    <w:div w:id="1984040489">
      <w:bodyDiv w:val="1"/>
      <w:marLeft w:val="0"/>
      <w:marRight w:val="0"/>
      <w:marTop w:val="0"/>
      <w:marBottom w:val="0"/>
      <w:divBdr>
        <w:top w:val="none" w:sz="0" w:space="0" w:color="auto"/>
        <w:left w:val="none" w:sz="0" w:space="0" w:color="auto"/>
        <w:bottom w:val="none" w:sz="0" w:space="0" w:color="auto"/>
        <w:right w:val="none" w:sz="0" w:space="0" w:color="auto"/>
      </w:divBdr>
    </w:div>
    <w:div w:id="1994915925">
      <w:bodyDiv w:val="1"/>
      <w:marLeft w:val="0"/>
      <w:marRight w:val="0"/>
      <w:marTop w:val="0"/>
      <w:marBottom w:val="0"/>
      <w:divBdr>
        <w:top w:val="none" w:sz="0" w:space="0" w:color="auto"/>
        <w:left w:val="none" w:sz="0" w:space="0" w:color="auto"/>
        <w:bottom w:val="none" w:sz="0" w:space="0" w:color="auto"/>
        <w:right w:val="none" w:sz="0" w:space="0" w:color="auto"/>
      </w:divBdr>
    </w:div>
    <w:div w:id="1995335005">
      <w:bodyDiv w:val="1"/>
      <w:marLeft w:val="0"/>
      <w:marRight w:val="0"/>
      <w:marTop w:val="0"/>
      <w:marBottom w:val="0"/>
      <w:divBdr>
        <w:top w:val="none" w:sz="0" w:space="0" w:color="auto"/>
        <w:left w:val="none" w:sz="0" w:space="0" w:color="auto"/>
        <w:bottom w:val="none" w:sz="0" w:space="0" w:color="auto"/>
        <w:right w:val="none" w:sz="0" w:space="0" w:color="auto"/>
      </w:divBdr>
    </w:div>
    <w:div w:id="2002733300">
      <w:bodyDiv w:val="1"/>
      <w:marLeft w:val="0"/>
      <w:marRight w:val="0"/>
      <w:marTop w:val="0"/>
      <w:marBottom w:val="0"/>
      <w:divBdr>
        <w:top w:val="none" w:sz="0" w:space="0" w:color="auto"/>
        <w:left w:val="none" w:sz="0" w:space="0" w:color="auto"/>
        <w:bottom w:val="none" w:sz="0" w:space="0" w:color="auto"/>
        <w:right w:val="none" w:sz="0" w:space="0" w:color="auto"/>
      </w:divBdr>
    </w:div>
    <w:div w:id="2018002290">
      <w:bodyDiv w:val="1"/>
      <w:marLeft w:val="0"/>
      <w:marRight w:val="0"/>
      <w:marTop w:val="0"/>
      <w:marBottom w:val="0"/>
      <w:divBdr>
        <w:top w:val="none" w:sz="0" w:space="0" w:color="auto"/>
        <w:left w:val="none" w:sz="0" w:space="0" w:color="auto"/>
        <w:bottom w:val="none" w:sz="0" w:space="0" w:color="auto"/>
        <w:right w:val="none" w:sz="0" w:space="0" w:color="auto"/>
      </w:divBdr>
    </w:div>
    <w:div w:id="2054647857">
      <w:bodyDiv w:val="1"/>
      <w:marLeft w:val="0"/>
      <w:marRight w:val="0"/>
      <w:marTop w:val="0"/>
      <w:marBottom w:val="0"/>
      <w:divBdr>
        <w:top w:val="none" w:sz="0" w:space="0" w:color="auto"/>
        <w:left w:val="none" w:sz="0" w:space="0" w:color="auto"/>
        <w:bottom w:val="none" w:sz="0" w:space="0" w:color="auto"/>
        <w:right w:val="none" w:sz="0" w:space="0" w:color="auto"/>
      </w:divBdr>
      <w:divsChild>
        <w:div w:id="24446527">
          <w:marLeft w:val="0"/>
          <w:marRight w:val="0"/>
          <w:marTop w:val="0"/>
          <w:marBottom w:val="0"/>
          <w:divBdr>
            <w:top w:val="none" w:sz="0" w:space="0" w:color="auto"/>
            <w:left w:val="none" w:sz="0" w:space="0" w:color="auto"/>
            <w:bottom w:val="none" w:sz="0" w:space="0" w:color="auto"/>
            <w:right w:val="none" w:sz="0" w:space="0" w:color="auto"/>
          </w:divBdr>
        </w:div>
        <w:div w:id="242374107">
          <w:marLeft w:val="0"/>
          <w:marRight w:val="0"/>
          <w:marTop w:val="0"/>
          <w:marBottom w:val="0"/>
          <w:divBdr>
            <w:top w:val="none" w:sz="0" w:space="0" w:color="auto"/>
            <w:left w:val="none" w:sz="0" w:space="0" w:color="auto"/>
            <w:bottom w:val="none" w:sz="0" w:space="0" w:color="auto"/>
            <w:right w:val="none" w:sz="0" w:space="0" w:color="auto"/>
          </w:divBdr>
        </w:div>
        <w:div w:id="454102162">
          <w:marLeft w:val="0"/>
          <w:marRight w:val="0"/>
          <w:marTop w:val="0"/>
          <w:marBottom w:val="0"/>
          <w:divBdr>
            <w:top w:val="none" w:sz="0" w:space="0" w:color="auto"/>
            <w:left w:val="none" w:sz="0" w:space="0" w:color="auto"/>
            <w:bottom w:val="none" w:sz="0" w:space="0" w:color="auto"/>
            <w:right w:val="none" w:sz="0" w:space="0" w:color="auto"/>
          </w:divBdr>
        </w:div>
        <w:div w:id="574319200">
          <w:marLeft w:val="0"/>
          <w:marRight w:val="0"/>
          <w:marTop w:val="0"/>
          <w:marBottom w:val="0"/>
          <w:divBdr>
            <w:top w:val="none" w:sz="0" w:space="0" w:color="auto"/>
            <w:left w:val="none" w:sz="0" w:space="0" w:color="auto"/>
            <w:bottom w:val="none" w:sz="0" w:space="0" w:color="auto"/>
            <w:right w:val="none" w:sz="0" w:space="0" w:color="auto"/>
          </w:divBdr>
        </w:div>
        <w:div w:id="977761818">
          <w:marLeft w:val="0"/>
          <w:marRight w:val="0"/>
          <w:marTop w:val="0"/>
          <w:marBottom w:val="0"/>
          <w:divBdr>
            <w:top w:val="none" w:sz="0" w:space="0" w:color="auto"/>
            <w:left w:val="none" w:sz="0" w:space="0" w:color="auto"/>
            <w:bottom w:val="none" w:sz="0" w:space="0" w:color="auto"/>
            <w:right w:val="none" w:sz="0" w:space="0" w:color="auto"/>
          </w:divBdr>
        </w:div>
        <w:div w:id="989020584">
          <w:marLeft w:val="0"/>
          <w:marRight w:val="0"/>
          <w:marTop w:val="0"/>
          <w:marBottom w:val="0"/>
          <w:divBdr>
            <w:top w:val="none" w:sz="0" w:space="0" w:color="auto"/>
            <w:left w:val="none" w:sz="0" w:space="0" w:color="auto"/>
            <w:bottom w:val="none" w:sz="0" w:space="0" w:color="auto"/>
            <w:right w:val="none" w:sz="0" w:space="0" w:color="auto"/>
          </w:divBdr>
        </w:div>
        <w:div w:id="1043555376">
          <w:marLeft w:val="0"/>
          <w:marRight w:val="0"/>
          <w:marTop w:val="0"/>
          <w:marBottom w:val="0"/>
          <w:divBdr>
            <w:top w:val="none" w:sz="0" w:space="0" w:color="auto"/>
            <w:left w:val="none" w:sz="0" w:space="0" w:color="auto"/>
            <w:bottom w:val="none" w:sz="0" w:space="0" w:color="auto"/>
            <w:right w:val="none" w:sz="0" w:space="0" w:color="auto"/>
          </w:divBdr>
        </w:div>
        <w:div w:id="1275357434">
          <w:marLeft w:val="0"/>
          <w:marRight w:val="0"/>
          <w:marTop w:val="0"/>
          <w:marBottom w:val="0"/>
          <w:divBdr>
            <w:top w:val="none" w:sz="0" w:space="0" w:color="auto"/>
            <w:left w:val="none" w:sz="0" w:space="0" w:color="auto"/>
            <w:bottom w:val="none" w:sz="0" w:space="0" w:color="auto"/>
            <w:right w:val="none" w:sz="0" w:space="0" w:color="auto"/>
          </w:divBdr>
        </w:div>
        <w:div w:id="1503009183">
          <w:marLeft w:val="0"/>
          <w:marRight w:val="0"/>
          <w:marTop w:val="0"/>
          <w:marBottom w:val="0"/>
          <w:divBdr>
            <w:top w:val="none" w:sz="0" w:space="0" w:color="auto"/>
            <w:left w:val="none" w:sz="0" w:space="0" w:color="auto"/>
            <w:bottom w:val="none" w:sz="0" w:space="0" w:color="auto"/>
            <w:right w:val="none" w:sz="0" w:space="0" w:color="auto"/>
          </w:divBdr>
        </w:div>
        <w:div w:id="1616717533">
          <w:marLeft w:val="0"/>
          <w:marRight w:val="0"/>
          <w:marTop w:val="0"/>
          <w:marBottom w:val="0"/>
          <w:divBdr>
            <w:top w:val="none" w:sz="0" w:space="0" w:color="auto"/>
            <w:left w:val="none" w:sz="0" w:space="0" w:color="auto"/>
            <w:bottom w:val="none" w:sz="0" w:space="0" w:color="auto"/>
            <w:right w:val="none" w:sz="0" w:space="0" w:color="auto"/>
          </w:divBdr>
        </w:div>
        <w:div w:id="1647971464">
          <w:marLeft w:val="0"/>
          <w:marRight w:val="0"/>
          <w:marTop w:val="0"/>
          <w:marBottom w:val="0"/>
          <w:divBdr>
            <w:top w:val="none" w:sz="0" w:space="0" w:color="auto"/>
            <w:left w:val="none" w:sz="0" w:space="0" w:color="auto"/>
            <w:bottom w:val="none" w:sz="0" w:space="0" w:color="auto"/>
            <w:right w:val="none" w:sz="0" w:space="0" w:color="auto"/>
          </w:divBdr>
        </w:div>
        <w:div w:id="1963143903">
          <w:marLeft w:val="0"/>
          <w:marRight w:val="0"/>
          <w:marTop w:val="0"/>
          <w:marBottom w:val="0"/>
          <w:divBdr>
            <w:top w:val="none" w:sz="0" w:space="0" w:color="auto"/>
            <w:left w:val="none" w:sz="0" w:space="0" w:color="auto"/>
            <w:bottom w:val="none" w:sz="0" w:space="0" w:color="auto"/>
            <w:right w:val="none" w:sz="0" w:space="0" w:color="auto"/>
          </w:divBdr>
        </w:div>
      </w:divsChild>
    </w:div>
    <w:div w:id="2073455388">
      <w:bodyDiv w:val="1"/>
      <w:marLeft w:val="0"/>
      <w:marRight w:val="0"/>
      <w:marTop w:val="0"/>
      <w:marBottom w:val="0"/>
      <w:divBdr>
        <w:top w:val="none" w:sz="0" w:space="0" w:color="auto"/>
        <w:left w:val="none" w:sz="0" w:space="0" w:color="auto"/>
        <w:bottom w:val="none" w:sz="0" w:space="0" w:color="auto"/>
        <w:right w:val="none" w:sz="0" w:space="0" w:color="auto"/>
      </w:divBdr>
      <w:divsChild>
        <w:div w:id="1689796626">
          <w:marLeft w:val="0"/>
          <w:marRight w:val="0"/>
          <w:marTop w:val="0"/>
          <w:marBottom w:val="0"/>
          <w:divBdr>
            <w:top w:val="none" w:sz="0" w:space="0" w:color="auto"/>
            <w:left w:val="none" w:sz="0" w:space="0" w:color="auto"/>
            <w:bottom w:val="none" w:sz="0" w:space="0" w:color="auto"/>
            <w:right w:val="none" w:sz="0" w:space="0" w:color="auto"/>
          </w:divBdr>
          <w:divsChild>
            <w:div w:id="322509475">
              <w:marLeft w:val="0"/>
              <w:marRight w:val="0"/>
              <w:marTop w:val="0"/>
              <w:marBottom w:val="0"/>
              <w:divBdr>
                <w:top w:val="none" w:sz="0" w:space="0" w:color="auto"/>
                <w:left w:val="none" w:sz="0" w:space="0" w:color="auto"/>
                <w:bottom w:val="none" w:sz="0" w:space="0" w:color="auto"/>
                <w:right w:val="none" w:sz="0" w:space="0" w:color="auto"/>
              </w:divBdr>
              <w:divsChild>
                <w:div w:id="1261600140">
                  <w:marLeft w:val="0"/>
                  <w:marRight w:val="0"/>
                  <w:marTop w:val="0"/>
                  <w:marBottom w:val="0"/>
                  <w:divBdr>
                    <w:top w:val="none" w:sz="0" w:space="0" w:color="auto"/>
                    <w:left w:val="none" w:sz="0" w:space="0" w:color="auto"/>
                    <w:bottom w:val="none" w:sz="0" w:space="0" w:color="auto"/>
                    <w:right w:val="none" w:sz="0" w:space="0" w:color="auto"/>
                  </w:divBdr>
                  <w:divsChild>
                    <w:div w:id="53478393">
                      <w:marLeft w:val="0"/>
                      <w:marRight w:val="0"/>
                      <w:marTop w:val="0"/>
                      <w:marBottom w:val="0"/>
                      <w:divBdr>
                        <w:top w:val="none" w:sz="0" w:space="0" w:color="auto"/>
                        <w:left w:val="none" w:sz="0" w:space="0" w:color="auto"/>
                        <w:bottom w:val="none" w:sz="0" w:space="0" w:color="auto"/>
                        <w:right w:val="none" w:sz="0" w:space="0" w:color="auto"/>
                      </w:divBdr>
                    </w:div>
                    <w:div w:id="448206994">
                      <w:marLeft w:val="0"/>
                      <w:marRight w:val="0"/>
                      <w:marTop w:val="0"/>
                      <w:marBottom w:val="0"/>
                      <w:divBdr>
                        <w:top w:val="none" w:sz="0" w:space="0" w:color="auto"/>
                        <w:left w:val="none" w:sz="0" w:space="0" w:color="auto"/>
                        <w:bottom w:val="none" w:sz="0" w:space="0" w:color="auto"/>
                        <w:right w:val="none" w:sz="0" w:space="0" w:color="auto"/>
                      </w:divBdr>
                    </w:div>
                    <w:div w:id="752314864">
                      <w:marLeft w:val="0"/>
                      <w:marRight w:val="0"/>
                      <w:marTop w:val="0"/>
                      <w:marBottom w:val="0"/>
                      <w:divBdr>
                        <w:top w:val="none" w:sz="0" w:space="0" w:color="auto"/>
                        <w:left w:val="none" w:sz="0" w:space="0" w:color="auto"/>
                        <w:bottom w:val="none" w:sz="0" w:space="0" w:color="auto"/>
                        <w:right w:val="none" w:sz="0" w:space="0" w:color="auto"/>
                      </w:divBdr>
                    </w:div>
                    <w:div w:id="897981569">
                      <w:marLeft w:val="0"/>
                      <w:marRight w:val="0"/>
                      <w:marTop w:val="0"/>
                      <w:marBottom w:val="0"/>
                      <w:divBdr>
                        <w:top w:val="none" w:sz="0" w:space="0" w:color="auto"/>
                        <w:left w:val="none" w:sz="0" w:space="0" w:color="auto"/>
                        <w:bottom w:val="none" w:sz="0" w:space="0" w:color="auto"/>
                        <w:right w:val="none" w:sz="0" w:space="0" w:color="auto"/>
                      </w:divBdr>
                    </w:div>
                    <w:div w:id="1836650941">
                      <w:marLeft w:val="0"/>
                      <w:marRight w:val="0"/>
                      <w:marTop w:val="0"/>
                      <w:marBottom w:val="0"/>
                      <w:divBdr>
                        <w:top w:val="none" w:sz="0" w:space="0" w:color="auto"/>
                        <w:left w:val="none" w:sz="0" w:space="0" w:color="auto"/>
                        <w:bottom w:val="none" w:sz="0" w:space="0" w:color="auto"/>
                        <w:right w:val="none" w:sz="0" w:space="0" w:color="auto"/>
                      </w:divBdr>
                    </w:div>
                    <w:div w:id="211223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0000288">
      <w:bodyDiv w:val="1"/>
      <w:marLeft w:val="0"/>
      <w:marRight w:val="0"/>
      <w:marTop w:val="0"/>
      <w:marBottom w:val="0"/>
      <w:divBdr>
        <w:top w:val="none" w:sz="0" w:space="0" w:color="auto"/>
        <w:left w:val="none" w:sz="0" w:space="0" w:color="auto"/>
        <w:bottom w:val="none" w:sz="0" w:space="0" w:color="auto"/>
        <w:right w:val="none" w:sz="0" w:space="0" w:color="auto"/>
      </w:divBdr>
    </w:div>
    <w:div w:id="2129927991">
      <w:bodyDiv w:val="1"/>
      <w:marLeft w:val="0"/>
      <w:marRight w:val="0"/>
      <w:marTop w:val="0"/>
      <w:marBottom w:val="0"/>
      <w:divBdr>
        <w:top w:val="none" w:sz="0" w:space="0" w:color="auto"/>
        <w:left w:val="none" w:sz="0" w:space="0" w:color="auto"/>
        <w:bottom w:val="none" w:sz="0" w:space="0" w:color="auto"/>
        <w:right w:val="none" w:sz="0" w:space="0" w:color="auto"/>
      </w:divBdr>
      <w:divsChild>
        <w:div w:id="1656059650">
          <w:marLeft w:val="0"/>
          <w:marRight w:val="0"/>
          <w:marTop w:val="0"/>
          <w:marBottom w:val="0"/>
          <w:divBdr>
            <w:top w:val="none" w:sz="0" w:space="0" w:color="auto"/>
            <w:left w:val="none" w:sz="0" w:space="0" w:color="auto"/>
            <w:bottom w:val="none" w:sz="0" w:space="0" w:color="auto"/>
            <w:right w:val="none" w:sz="0" w:space="0" w:color="auto"/>
          </w:divBdr>
        </w:div>
        <w:div w:id="648631385">
          <w:marLeft w:val="0"/>
          <w:marRight w:val="0"/>
          <w:marTop w:val="0"/>
          <w:marBottom w:val="0"/>
          <w:divBdr>
            <w:top w:val="none" w:sz="0" w:space="0" w:color="auto"/>
            <w:left w:val="none" w:sz="0" w:space="0" w:color="auto"/>
            <w:bottom w:val="none" w:sz="0" w:space="0" w:color="auto"/>
            <w:right w:val="none" w:sz="0" w:space="0" w:color="auto"/>
          </w:divBdr>
        </w:div>
        <w:div w:id="158891011">
          <w:marLeft w:val="0"/>
          <w:marRight w:val="0"/>
          <w:marTop w:val="0"/>
          <w:marBottom w:val="0"/>
          <w:divBdr>
            <w:top w:val="none" w:sz="0" w:space="0" w:color="auto"/>
            <w:left w:val="none" w:sz="0" w:space="0" w:color="auto"/>
            <w:bottom w:val="none" w:sz="0" w:space="0" w:color="auto"/>
            <w:right w:val="none" w:sz="0" w:space="0" w:color="auto"/>
          </w:divBdr>
        </w:div>
        <w:div w:id="576092850">
          <w:marLeft w:val="0"/>
          <w:marRight w:val="0"/>
          <w:marTop w:val="0"/>
          <w:marBottom w:val="0"/>
          <w:divBdr>
            <w:top w:val="none" w:sz="0" w:space="0" w:color="auto"/>
            <w:left w:val="none" w:sz="0" w:space="0" w:color="auto"/>
            <w:bottom w:val="none" w:sz="0" w:space="0" w:color="auto"/>
            <w:right w:val="none" w:sz="0" w:space="0" w:color="auto"/>
          </w:divBdr>
        </w:div>
        <w:div w:id="947397607">
          <w:marLeft w:val="0"/>
          <w:marRight w:val="0"/>
          <w:marTop w:val="0"/>
          <w:marBottom w:val="0"/>
          <w:divBdr>
            <w:top w:val="none" w:sz="0" w:space="0" w:color="auto"/>
            <w:left w:val="none" w:sz="0" w:space="0" w:color="auto"/>
            <w:bottom w:val="none" w:sz="0" w:space="0" w:color="auto"/>
            <w:right w:val="none" w:sz="0" w:space="0" w:color="auto"/>
          </w:divBdr>
        </w:div>
        <w:div w:id="1930699917">
          <w:marLeft w:val="0"/>
          <w:marRight w:val="0"/>
          <w:marTop w:val="0"/>
          <w:marBottom w:val="0"/>
          <w:divBdr>
            <w:top w:val="none" w:sz="0" w:space="0" w:color="auto"/>
            <w:left w:val="none" w:sz="0" w:space="0" w:color="auto"/>
            <w:bottom w:val="none" w:sz="0" w:space="0" w:color="auto"/>
            <w:right w:val="none" w:sz="0" w:space="0" w:color="auto"/>
          </w:divBdr>
        </w:div>
        <w:div w:id="1231310805">
          <w:marLeft w:val="0"/>
          <w:marRight w:val="0"/>
          <w:marTop w:val="0"/>
          <w:marBottom w:val="0"/>
          <w:divBdr>
            <w:top w:val="none" w:sz="0" w:space="0" w:color="auto"/>
            <w:left w:val="none" w:sz="0" w:space="0" w:color="auto"/>
            <w:bottom w:val="none" w:sz="0" w:space="0" w:color="auto"/>
            <w:right w:val="none" w:sz="0" w:space="0" w:color="auto"/>
          </w:divBdr>
        </w:div>
        <w:div w:id="1125463089">
          <w:marLeft w:val="0"/>
          <w:marRight w:val="0"/>
          <w:marTop w:val="0"/>
          <w:marBottom w:val="0"/>
          <w:divBdr>
            <w:top w:val="none" w:sz="0" w:space="0" w:color="auto"/>
            <w:left w:val="none" w:sz="0" w:space="0" w:color="auto"/>
            <w:bottom w:val="none" w:sz="0" w:space="0" w:color="auto"/>
            <w:right w:val="none" w:sz="0" w:space="0" w:color="auto"/>
          </w:divBdr>
        </w:div>
        <w:div w:id="1389955986">
          <w:marLeft w:val="0"/>
          <w:marRight w:val="0"/>
          <w:marTop w:val="0"/>
          <w:marBottom w:val="0"/>
          <w:divBdr>
            <w:top w:val="none" w:sz="0" w:space="0" w:color="auto"/>
            <w:left w:val="none" w:sz="0" w:space="0" w:color="auto"/>
            <w:bottom w:val="none" w:sz="0" w:space="0" w:color="auto"/>
            <w:right w:val="none" w:sz="0" w:space="0" w:color="auto"/>
          </w:divBdr>
        </w:div>
        <w:div w:id="1738434661">
          <w:marLeft w:val="0"/>
          <w:marRight w:val="0"/>
          <w:marTop w:val="0"/>
          <w:marBottom w:val="0"/>
          <w:divBdr>
            <w:top w:val="none" w:sz="0" w:space="0" w:color="auto"/>
            <w:left w:val="none" w:sz="0" w:space="0" w:color="auto"/>
            <w:bottom w:val="none" w:sz="0" w:space="0" w:color="auto"/>
            <w:right w:val="none" w:sz="0" w:space="0" w:color="auto"/>
          </w:divBdr>
        </w:div>
        <w:div w:id="300618881">
          <w:marLeft w:val="0"/>
          <w:marRight w:val="0"/>
          <w:marTop w:val="0"/>
          <w:marBottom w:val="0"/>
          <w:divBdr>
            <w:top w:val="none" w:sz="0" w:space="0" w:color="auto"/>
            <w:left w:val="none" w:sz="0" w:space="0" w:color="auto"/>
            <w:bottom w:val="none" w:sz="0" w:space="0" w:color="auto"/>
            <w:right w:val="none" w:sz="0" w:space="0" w:color="auto"/>
          </w:divBdr>
        </w:div>
        <w:div w:id="540824268">
          <w:marLeft w:val="0"/>
          <w:marRight w:val="0"/>
          <w:marTop w:val="0"/>
          <w:marBottom w:val="0"/>
          <w:divBdr>
            <w:top w:val="none" w:sz="0" w:space="0" w:color="auto"/>
            <w:left w:val="none" w:sz="0" w:space="0" w:color="auto"/>
            <w:bottom w:val="none" w:sz="0" w:space="0" w:color="auto"/>
            <w:right w:val="none" w:sz="0" w:space="0" w:color="auto"/>
          </w:divBdr>
        </w:div>
        <w:div w:id="179711044">
          <w:marLeft w:val="0"/>
          <w:marRight w:val="0"/>
          <w:marTop w:val="0"/>
          <w:marBottom w:val="0"/>
          <w:divBdr>
            <w:top w:val="none" w:sz="0" w:space="0" w:color="auto"/>
            <w:left w:val="none" w:sz="0" w:space="0" w:color="auto"/>
            <w:bottom w:val="none" w:sz="0" w:space="0" w:color="auto"/>
            <w:right w:val="none" w:sz="0" w:space="0" w:color="auto"/>
          </w:divBdr>
        </w:div>
        <w:div w:id="822359017">
          <w:marLeft w:val="0"/>
          <w:marRight w:val="0"/>
          <w:marTop w:val="0"/>
          <w:marBottom w:val="0"/>
          <w:divBdr>
            <w:top w:val="none" w:sz="0" w:space="0" w:color="auto"/>
            <w:left w:val="none" w:sz="0" w:space="0" w:color="auto"/>
            <w:bottom w:val="none" w:sz="0" w:space="0" w:color="auto"/>
            <w:right w:val="none" w:sz="0" w:space="0" w:color="auto"/>
          </w:divBdr>
        </w:div>
        <w:div w:id="447118186">
          <w:marLeft w:val="0"/>
          <w:marRight w:val="0"/>
          <w:marTop w:val="0"/>
          <w:marBottom w:val="0"/>
          <w:divBdr>
            <w:top w:val="none" w:sz="0" w:space="0" w:color="auto"/>
            <w:left w:val="none" w:sz="0" w:space="0" w:color="auto"/>
            <w:bottom w:val="none" w:sz="0" w:space="0" w:color="auto"/>
            <w:right w:val="none" w:sz="0" w:space="0" w:color="auto"/>
          </w:divBdr>
        </w:div>
        <w:div w:id="1053238690">
          <w:marLeft w:val="0"/>
          <w:marRight w:val="0"/>
          <w:marTop w:val="0"/>
          <w:marBottom w:val="0"/>
          <w:divBdr>
            <w:top w:val="none" w:sz="0" w:space="0" w:color="auto"/>
            <w:left w:val="none" w:sz="0" w:space="0" w:color="auto"/>
            <w:bottom w:val="none" w:sz="0" w:space="0" w:color="auto"/>
            <w:right w:val="none" w:sz="0" w:space="0" w:color="auto"/>
          </w:divBdr>
        </w:div>
        <w:div w:id="12675450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48FBF5-C0CE-4893-9110-9E168001A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3590</Words>
  <Characters>20465</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Oldroyd, Shelby Q.</dc:creator>
  <cp:keywords/>
  <dc:description/>
  <cp:lastModifiedBy>Oldroyd, Shelby Q.</cp:lastModifiedBy>
  <cp:revision>2</cp:revision>
  <cp:lastPrinted>2020-03-13T17:31:00Z</cp:lastPrinted>
  <dcterms:created xsi:type="dcterms:W3CDTF">2020-09-21T19:17:00Z</dcterms:created>
  <dcterms:modified xsi:type="dcterms:W3CDTF">2020-09-21T19:17:00Z</dcterms:modified>
</cp:coreProperties>
</file>